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14" w:rsidRPr="00A26F67" w:rsidRDefault="00332714" w:rsidP="00332714">
      <w:pPr>
        <w:jc w:val="center"/>
        <w:rPr>
          <w:rFonts w:asciiTheme="majorEastAsia" w:eastAsiaTheme="majorEastAsia" w:hAnsiTheme="majorEastAsia"/>
          <w:sz w:val="24"/>
          <w:szCs w:val="21"/>
        </w:rPr>
      </w:pPr>
      <w:r w:rsidRPr="00A26F67">
        <w:rPr>
          <w:rFonts w:asciiTheme="majorEastAsia" w:eastAsiaTheme="majorEastAsia" w:hAnsiTheme="majorEastAsia" w:hint="eastAsia"/>
          <w:sz w:val="24"/>
          <w:szCs w:val="21"/>
        </w:rPr>
        <w:t>観光と健康のテーマパークくまもと</w:t>
      </w:r>
    </w:p>
    <w:p w:rsidR="00332714" w:rsidRDefault="00332714" w:rsidP="00332714">
      <w:pPr>
        <w:jc w:val="center"/>
        <w:rPr>
          <w:rFonts w:asciiTheme="majorEastAsia" w:eastAsiaTheme="majorEastAsia" w:hAnsiTheme="majorEastAsia"/>
          <w:szCs w:val="21"/>
        </w:rPr>
      </w:pPr>
      <w:r w:rsidRPr="004B08BE">
        <w:rPr>
          <w:rFonts w:asciiTheme="majorEastAsia" w:eastAsiaTheme="majorEastAsia" w:hAnsiTheme="majorEastAsia" w:hint="eastAsia"/>
          <w:szCs w:val="21"/>
        </w:rPr>
        <w:t>―「健康」をキーワードとした「おもてなし」と「サプライズ」の観光振興策―</w:t>
      </w:r>
    </w:p>
    <w:p w:rsidR="004B08BE" w:rsidRPr="004B08BE" w:rsidRDefault="004B08BE" w:rsidP="004B08BE">
      <w:pPr>
        <w:spacing w:line="200" w:lineRule="exact"/>
        <w:jc w:val="center"/>
        <w:rPr>
          <w:rFonts w:asciiTheme="majorEastAsia" w:eastAsiaTheme="majorEastAsia" w:hAnsiTheme="majorEastAsia"/>
          <w:szCs w:val="21"/>
        </w:rPr>
      </w:pPr>
    </w:p>
    <w:p w:rsidR="00332714" w:rsidRDefault="00332714" w:rsidP="00A26F67">
      <w:pPr>
        <w:jc w:val="center"/>
        <w:rPr>
          <w:rFonts w:asciiTheme="majorEastAsia" w:eastAsiaTheme="majorEastAsia" w:hAnsiTheme="majorEastAsia"/>
          <w:szCs w:val="21"/>
        </w:rPr>
      </w:pPr>
      <w:r w:rsidRPr="004B08BE">
        <w:rPr>
          <w:rFonts w:asciiTheme="majorEastAsia" w:eastAsiaTheme="majorEastAsia" w:hAnsiTheme="majorEastAsia" w:hint="eastAsia"/>
          <w:szCs w:val="21"/>
        </w:rPr>
        <w:t>チーム名　ＳＡＳＨＩＹＯＲＩ</w:t>
      </w:r>
    </w:p>
    <w:p w:rsidR="004F1D5C" w:rsidRPr="00D56EC8" w:rsidRDefault="004F1D5C">
      <w:pPr>
        <w:rPr>
          <w:rFonts w:ascii="HGP創英角ｺﾞｼｯｸUB" w:eastAsia="HGP創英角ｺﾞｼｯｸUB" w:hAnsiTheme="majorEastAsia"/>
          <w:sz w:val="24"/>
          <w:szCs w:val="21"/>
        </w:rPr>
      </w:pPr>
      <w:r w:rsidRPr="00D56EC8">
        <w:rPr>
          <w:rFonts w:ascii="HGP創英角ｺﾞｼｯｸUB" w:eastAsia="HGP創英角ｺﾞｼｯｸUB" w:hAnsiTheme="majorEastAsia" w:hint="eastAsia"/>
          <w:sz w:val="24"/>
          <w:szCs w:val="21"/>
        </w:rPr>
        <w:t>１．はじめに</w:t>
      </w:r>
    </w:p>
    <w:p w:rsidR="00301920" w:rsidRDefault="003B5ED1" w:rsidP="00301920">
      <w:pPr>
        <w:ind w:firstLineChars="100" w:firstLine="210"/>
        <w:rPr>
          <w:szCs w:val="21"/>
        </w:rPr>
      </w:pPr>
      <w:r>
        <w:rPr>
          <w:rFonts w:hint="eastAsia"/>
          <w:szCs w:val="21"/>
        </w:rPr>
        <w:t>わが国では、少子高齢化の進展とともに本格的な人口減少社会を迎え、国内市場の縮小など</w:t>
      </w:r>
      <w:r w:rsidR="004B3B6A">
        <w:rPr>
          <w:rFonts w:hint="eastAsia"/>
          <w:szCs w:val="21"/>
        </w:rPr>
        <w:t>大きく変化す</w:t>
      </w:r>
      <w:r w:rsidR="00301920">
        <w:rPr>
          <w:rFonts w:hint="eastAsia"/>
          <w:szCs w:val="21"/>
        </w:rPr>
        <w:t>る</w:t>
      </w:r>
      <w:r>
        <w:rPr>
          <w:rFonts w:hint="eastAsia"/>
          <w:szCs w:val="21"/>
        </w:rPr>
        <w:t>社会経済構造</w:t>
      </w:r>
      <w:r w:rsidR="00301920">
        <w:rPr>
          <w:rFonts w:hint="eastAsia"/>
          <w:szCs w:val="21"/>
        </w:rPr>
        <w:t>への対応が求められて</w:t>
      </w:r>
      <w:r w:rsidR="002F2A5C">
        <w:rPr>
          <w:rFonts w:hint="eastAsia"/>
          <w:szCs w:val="21"/>
        </w:rPr>
        <w:t>いる。</w:t>
      </w:r>
      <w:r w:rsidR="00531046">
        <w:rPr>
          <w:rFonts w:hint="eastAsia"/>
          <w:szCs w:val="21"/>
        </w:rPr>
        <w:t>さらに</w:t>
      </w:r>
      <w:r w:rsidR="002F2A5C">
        <w:rPr>
          <w:rFonts w:hint="eastAsia"/>
          <w:szCs w:val="21"/>
        </w:rPr>
        <w:t>、</w:t>
      </w:r>
      <w:r>
        <w:rPr>
          <w:rFonts w:hint="eastAsia"/>
          <w:szCs w:val="21"/>
        </w:rPr>
        <w:t>かつてない経済危機</w:t>
      </w:r>
      <w:r w:rsidR="002F2A5C">
        <w:rPr>
          <w:rFonts w:hint="eastAsia"/>
          <w:szCs w:val="21"/>
        </w:rPr>
        <w:t>における</w:t>
      </w:r>
      <w:r>
        <w:rPr>
          <w:rFonts w:hint="eastAsia"/>
          <w:szCs w:val="21"/>
        </w:rPr>
        <w:t>対応</w:t>
      </w:r>
      <w:r w:rsidR="00531046">
        <w:rPr>
          <w:rFonts w:hint="eastAsia"/>
          <w:szCs w:val="21"/>
        </w:rPr>
        <w:t>についても</w:t>
      </w:r>
      <w:r w:rsidR="00D3733D">
        <w:rPr>
          <w:rFonts w:hint="eastAsia"/>
          <w:szCs w:val="21"/>
        </w:rPr>
        <w:t>喫緊の課題となっていることから、</w:t>
      </w:r>
      <w:r w:rsidR="00301920">
        <w:rPr>
          <w:rFonts w:hint="eastAsia"/>
          <w:szCs w:val="21"/>
        </w:rPr>
        <w:t>交流人口の拡大を図り、</w:t>
      </w:r>
      <w:r w:rsidR="002F2A5C">
        <w:rPr>
          <w:rFonts w:hint="eastAsia"/>
          <w:szCs w:val="21"/>
        </w:rPr>
        <w:t>直接的に関係する宿泊業や飲食業</w:t>
      </w:r>
      <w:r w:rsidR="0053052C">
        <w:rPr>
          <w:rFonts w:hint="eastAsia"/>
          <w:szCs w:val="21"/>
        </w:rPr>
        <w:t>等</w:t>
      </w:r>
      <w:r w:rsidR="002F2A5C">
        <w:rPr>
          <w:rFonts w:hint="eastAsia"/>
          <w:szCs w:val="21"/>
        </w:rPr>
        <w:t>に限らず様々な産業への波及効果も期待される観光産業</w:t>
      </w:r>
      <w:r w:rsidR="008A66ED">
        <w:rPr>
          <w:rFonts w:hint="eastAsia"/>
          <w:szCs w:val="21"/>
        </w:rPr>
        <w:t>の</w:t>
      </w:r>
      <w:r w:rsidR="00301920">
        <w:rPr>
          <w:rFonts w:hint="eastAsia"/>
          <w:szCs w:val="21"/>
        </w:rPr>
        <w:t>重要度が</w:t>
      </w:r>
      <w:r w:rsidR="00D3733D">
        <w:rPr>
          <w:rFonts w:hint="eastAsia"/>
          <w:szCs w:val="21"/>
        </w:rPr>
        <w:t>高まって</w:t>
      </w:r>
      <w:r w:rsidR="00301920">
        <w:rPr>
          <w:rFonts w:hint="eastAsia"/>
          <w:szCs w:val="21"/>
        </w:rPr>
        <w:t>いる。</w:t>
      </w:r>
    </w:p>
    <w:p w:rsidR="00531046" w:rsidRDefault="002F2A5C" w:rsidP="008A66ED">
      <w:pPr>
        <w:ind w:firstLineChars="100" w:firstLine="210"/>
        <w:rPr>
          <w:szCs w:val="21"/>
        </w:rPr>
      </w:pPr>
      <w:r>
        <w:rPr>
          <w:rFonts w:hint="eastAsia"/>
          <w:szCs w:val="21"/>
        </w:rPr>
        <w:t>一方、</w:t>
      </w:r>
      <w:r w:rsidR="00E50BDD">
        <w:rPr>
          <w:rFonts w:hint="eastAsia"/>
          <w:szCs w:val="21"/>
        </w:rPr>
        <w:t>熊本市</w:t>
      </w:r>
      <w:r w:rsidR="000B1489">
        <w:rPr>
          <w:rFonts w:hint="eastAsia"/>
          <w:szCs w:val="21"/>
        </w:rPr>
        <w:t>において</w:t>
      </w:r>
      <w:r>
        <w:rPr>
          <w:rFonts w:hint="eastAsia"/>
          <w:szCs w:val="21"/>
        </w:rPr>
        <w:t>は</w:t>
      </w:r>
      <w:r w:rsidR="00E50BDD">
        <w:rPr>
          <w:rFonts w:hint="eastAsia"/>
          <w:szCs w:val="21"/>
        </w:rPr>
        <w:t>、九州新幹線</w:t>
      </w:r>
      <w:r w:rsidR="000B1489">
        <w:rPr>
          <w:rFonts w:hint="eastAsia"/>
          <w:szCs w:val="21"/>
        </w:rPr>
        <w:t>鹿児島ルート全線開業や政令指定都市へ</w:t>
      </w:r>
      <w:r>
        <w:rPr>
          <w:rFonts w:hint="eastAsia"/>
          <w:szCs w:val="21"/>
        </w:rPr>
        <w:t>の移行</w:t>
      </w:r>
      <w:r w:rsidR="0053052C">
        <w:rPr>
          <w:rFonts w:hint="eastAsia"/>
          <w:szCs w:val="21"/>
        </w:rPr>
        <w:t>を目前に控える</w:t>
      </w:r>
      <w:r>
        <w:rPr>
          <w:rFonts w:hint="eastAsia"/>
          <w:szCs w:val="21"/>
        </w:rPr>
        <w:t>など</w:t>
      </w:r>
      <w:r w:rsidR="00E50BDD">
        <w:rPr>
          <w:rFonts w:hint="eastAsia"/>
          <w:szCs w:val="21"/>
        </w:rPr>
        <w:t>これまでにない重要な時期を迎えて</w:t>
      </w:r>
      <w:r w:rsidR="0053052C">
        <w:rPr>
          <w:rFonts w:hint="eastAsia"/>
          <w:szCs w:val="21"/>
        </w:rPr>
        <w:t>いる。</w:t>
      </w:r>
      <w:r w:rsidR="004B3B6A">
        <w:rPr>
          <w:rFonts w:hint="eastAsia"/>
          <w:szCs w:val="21"/>
        </w:rPr>
        <w:t>現在熊本市では、政令</w:t>
      </w:r>
      <w:r w:rsidR="0053052C">
        <w:rPr>
          <w:rFonts w:hint="eastAsia"/>
          <w:szCs w:val="21"/>
        </w:rPr>
        <w:t>指定都市移行のインパクトを生かし、九州新幹線</w:t>
      </w:r>
      <w:r w:rsidR="004B3B6A">
        <w:rPr>
          <w:rFonts w:hint="eastAsia"/>
          <w:szCs w:val="21"/>
        </w:rPr>
        <w:t>の開業</w:t>
      </w:r>
      <w:r w:rsidR="0053052C">
        <w:rPr>
          <w:rFonts w:hint="eastAsia"/>
          <w:szCs w:val="21"/>
        </w:rPr>
        <w:t>効果</w:t>
      </w:r>
      <w:r w:rsidR="004B3B6A">
        <w:rPr>
          <w:rFonts w:hint="eastAsia"/>
          <w:szCs w:val="21"/>
        </w:rPr>
        <w:t>をプラスに作用させるため</w:t>
      </w:r>
      <w:r w:rsidR="0053052C">
        <w:rPr>
          <w:rFonts w:hint="eastAsia"/>
          <w:szCs w:val="21"/>
        </w:rPr>
        <w:t>、</w:t>
      </w:r>
      <w:r w:rsidR="004B3B6A">
        <w:rPr>
          <w:rFonts w:hint="eastAsia"/>
          <w:szCs w:val="21"/>
        </w:rPr>
        <w:t>交流人口の増加に向けた様々な取り組みが行われているところである。</w:t>
      </w:r>
      <w:r w:rsidRPr="00FE3CD6">
        <w:rPr>
          <w:rFonts w:hint="eastAsia"/>
          <w:szCs w:val="21"/>
        </w:rPr>
        <w:t>特に</w:t>
      </w:r>
      <w:r w:rsidR="00E50BDD" w:rsidRPr="00FE3CD6">
        <w:rPr>
          <w:rFonts w:hint="eastAsia"/>
          <w:szCs w:val="21"/>
        </w:rPr>
        <w:t>、熊本市の観光の中心である熊本城は、本丸御殿をはじめとした復元整備</w:t>
      </w:r>
      <w:r w:rsidR="00CA4EBA">
        <w:rPr>
          <w:rFonts w:hint="eastAsia"/>
          <w:szCs w:val="21"/>
        </w:rPr>
        <w:t>等</w:t>
      </w:r>
      <w:r w:rsidR="00E50BDD" w:rsidRPr="00FE3CD6">
        <w:rPr>
          <w:rFonts w:hint="eastAsia"/>
          <w:szCs w:val="21"/>
        </w:rPr>
        <w:t>により、年間２００万人という日本一の入場者数を記録し</w:t>
      </w:r>
      <w:r w:rsidR="00337DBD" w:rsidRPr="00FE3CD6">
        <w:rPr>
          <w:rFonts w:hint="eastAsia"/>
          <w:szCs w:val="21"/>
        </w:rPr>
        <w:t>平</w:t>
      </w:r>
      <w:r w:rsidR="00337DBD">
        <w:rPr>
          <w:rFonts w:hint="eastAsia"/>
          <w:szCs w:val="21"/>
        </w:rPr>
        <w:t>成２</w:t>
      </w:r>
      <w:r>
        <w:rPr>
          <w:rFonts w:hint="eastAsia"/>
          <w:szCs w:val="21"/>
        </w:rPr>
        <w:t>０</w:t>
      </w:r>
      <w:r w:rsidR="00337DBD">
        <w:rPr>
          <w:rFonts w:hint="eastAsia"/>
          <w:szCs w:val="21"/>
        </w:rPr>
        <w:t>年度</w:t>
      </w:r>
      <w:r w:rsidR="00E50BDD">
        <w:rPr>
          <w:rFonts w:hint="eastAsia"/>
          <w:szCs w:val="21"/>
        </w:rPr>
        <w:t>最も入場者の多</w:t>
      </w:r>
      <w:r w:rsidR="00337DBD">
        <w:rPr>
          <w:rFonts w:hint="eastAsia"/>
          <w:szCs w:val="21"/>
        </w:rPr>
        <w:t>い</w:t>
      </w:r>
      <w:r w:rsidR="00E50BDD">
        <w:rPr>
          <w:rFonts w:hint="eastAsia"/>
          <w:szCs w:val="21"/>
        </w:rPr>
        <w:t>城郭となった。</w:t>
      </w:r>
      <w:r>
        <w:rPr>
          <w:rFonts w:hint="eastAsia"/>
          <w:szCs w:val="21"/>
        </w:rPr>
        <w:t>加えて、今後個人旅行客の益々の増加が見込まれる中国をはじめとした東アジアからの観光客誘致は、熊本市が取り組むべき最重要課題であると考える。</w:t>
      </w:r>
    </w:p>
    <w:p w:rsidR="00CA4EBA" w:rsidRDefault="00531046" w:rsidP="008A66ED">
      <w:pPr>
        <w:ind w:firstLineChars="100" w:firstLine="210"/>
        <w:rPr>
          <w:szCs w:val="21"/>
        </w:rPr>
      </w:pPr>
      <w:r>
        <w:rPr>
          <w:rFonts w:hint="eastAsia"/>
          <w:szCs w:val="21"/>
        </w:rPr>
        <w:t>私たちは、</w:t>
      </w:r>
      <w:r w:rsidR="00CA4EBA">
        <w:rPr>
          <w:rFonts w:hint="eastAsia"/>
          <w:szCs w:val="21"/>
        </w:rPr>
        <w:t>このような状況の中、</w:t>
      </w:r>
      <w:r w:rsidR="00CA4EBA" w:rsidRPr="00FE3CD6">
        <w:rPr>
          <w:rFonts w:hint="eastAsia"/>
          <w:szCs w:val="21"/>
        </w:rPr>
        <w:t>地域経済の強化や雇用の創出など新たな産業の柱として地域経済において重要な役割を担うことが期待されている観光政策</w:t>
      </w:r>
      <w:r w:rsidR="00CA4EBA">
        <w:rPr>
          <w:rFonts w:hint="eastAsia"/>
          <w:szCs w:val="21"/>
        </w:rPr>
        <w:t>について</w:t>
      </w:r>
      <w:r>
        <w:rPr>
          <w:rFonts w:hint="eastAsia"/>
          <w:szCs w:val="21"/>
        </w:rPr>
        <w:t>考えてみようと思う</w:t>
      </w:r>
      <w:r w:rsidR="00CA4EBA">
        <w:rPr>
          <w:rFonts w:hint="eastAsia"/>
          <w:szCs w:val="21"/>
        </w:rPr>
        <w:t>。</w:t>
      </w:r>
    </w:p>
    <w:p w:rsidR="00FE3CD6" w:rsidRDefault="00CA4EBA" w:rsidP="00FE3CD6">
      <w:pPr>
        <w:ind w:firstLineChars="100" w:firstLine="210"/>
        <w:rPr>
          <w:szCs w:val="21"/>
        </w:rPr>
      </w:pPr>
      <w:r>
        <w:rPr>
          <w:rFonts w:hint="eastAsia"/>
          <w:szCs w:val="21"/>
        </w:rPr>
        <w:t>熊本市が、</w:t>
      </w:r>
      <w:r w:rsidR="00E50BDD">
        <w:rPr>
          <w:rFonts w:hint="eastAsia"/>
          <w:szCs w:val="21"/>
        </w:rPr>
        <w:t>熊本城の勢いを一過性のものとせず継続して</w:t>
      </w:r>
      <w:r w:rsidR="00337DBD">
        <w:rPr>
          <w:rFonts w:hint="eastAsia"/>
          <w:szCs w:val="21"/>
        </w:rPr>
        <w:t>観光客を</w:t>
      </w:r>
      <w:r w:rsidR="00E50BDD">
        <w:rPr>
          <w:rFonts w:hint="eastAsia"/>
          <w:szCs w:val="21"/>
        </w:rPr>
        <w:t>呼び込んでいくためには、</w:t>
      </w:r>
      <w:r w:rsidR="00CA3BB4">
        <w:rPr>
          <w:rFonts w:hint="eastAsia"/>
          <w:szCs w:val="21"/>
        </w:rPr>
        <w:t>これまで以上に積極的な観光振興を図る必要がある。そして、</w:t>
      </w:r>
      <w:r w:rsidR="00E50BDD">
        <w:rPr>
          <w:rFonts w:hint="eastAsia"/>
          <w:szCs w:val="21"/>
        </w:rPr>
        <w:t>熊本市を訪れた人</w:t>
      </w:r>
      <w:r w:rsidR="00FE3CD6">
        <w:rPr>
          <w:rFonts w:hint="eastAsia"/>
          <w:szCs w:val="21"/>
        </w:rPr>
        <w:t>から「また熊本に行きたい」と思われ</w:t>
      </w:r>
      <w:r w:rsidR="00CA3BB4">
        <w:rPr>
          <w:rFonts w:hint="eastAsia"/>
          <w:szCs w:val="21"/>
        </w:rPr>
        <w:t>るような都市になる必要がある。他地域との競争に勝ち残っていくためには、人々</w:t>
      </w:r>
      <w:r w:rsidR="00E50BDD">
        <w:rPr>
          <w:rFonts w:hint="eastAsia"/>
          <w:szCs w:val="21"/>
        </w:rPr>
        <w:t>を惹きつけて離さない魅力ある都市でなければならない。熊本市には</w:t>
      </w:r>
      <w:r w:rsidR="00FE3CD6">
        <w:rPr>
          <w:rFonts w:hint="eastAsia"/>
          <w:szCs w:val="21"/>
        </w:rPr>
        <w:t>豊かな自然や清冽な地下水</w:t>
      </w:r>
      <w:r w:rsidR="00E50BDD">
        <w:rPr>
          <w:rFonts w:hint="eastAsia"/>
          <w:szCs w:val="21"/>
        </w:rPr>
        <w:t>、</w:t>
      </w:r>
      <w:r w:rsidR="00FE3CD6">
        <w:rPr>
          <w:rFonts w:hint="eastAsia"/>
          <w:szCs w:val="21"/>
        </w:rPr>
        <w:t>それらに育まれた安心・安全の</w:t>
      </w:r>
      <w:r w:rsidR="008A66ED">
        <w:rPr>
          <w:rFonts w:hint="eastAsia"/>
          <w:szCs w:val="21"/>
        </w:rPr>
        <w:t>「食」、さらには、</w:t>
      </w:r>
      <w:r w:rsidR="00FE3CD6">
        <w:rPr>
          <w:rFonts w:hint="eastAsia"/>
          <w:szCs w:val="21"/>
        </w:rPr>
        <w:t>熊本城に代表される伝統ある</w:t>
      </w:r>
      <w:r w:rsidR="00E50BDD">
        <w:rPr>
          <w:rFonts w:hint="eastAsia"/>
          <w:szCs w:val="21"/>
        </w:rPr>
        <w:t>歴</w:t>
      </w:r>
      <w:r w:rsidR="0053128E">
        <w:rPr>
          <w:rFonts w:hint="eastAsia"/>
          <w:szCs w:val="21"/>
        </w:rPr>
        <w:t>史・文化がある。これらの強みは生かされているの</w:t>
      </w:r>
      <w:r w:rsidR="00E50BDD">
        <w:rPr>
          <w:rFonts w:hint="eastAsia"/>
          <w:szCs w:val="21"/>
        </w:rPr>
        <w:t>か。</w:t>
      </w:r>
      <w:r w:rsidR="008A66ED">
        <w:rPr>
          <w:rFonts w:hint="eastAsia"/>
          <w:szCs w:val="21"/>
        </w:rPr>
        <w:t>その魅力</w:t>
      </w:r>
      <w:r w:rsidR="003B1A19">
        <w:rPr>
          <w:rFonts w:hint="eastAsia"/>
          <w:szCs w:val="21"/>
        </w:rPr>
        <w:t>を</w:t>
      </w:r>
      <w:r w:rsidR="008A66ED">
        <w:rPr>
          <w:rFonts w:hint="eastAsia"/>
          <w:szCs w:val="21"/>
        </w:rPr>
        <w:t>、</w:t>
      </w:r>
      <w:r w:rsidR="003B1A19">
        <w:rPr>
          <w:rFonts w:hint="eastAsia"/>
          <w:szCs w:val="21"/>
        </w:rPr>
        <w:t>どのよう</w:t>
      </w:r>
      <w:r w:rsidR="0053128E">
        <w:rPr>
          <w:rFonts w:hint="eastAsia"/>
          <w:szCs w:val="21"/>
        </w:rPr>
        <w:t>に</w:t>
      </w:r>
      <w:r w:rsidR="008A66ED">
        <w:rPr>
          <w:rFonts w:hint="eastAsia"/>
          <w:szCs w:val="21"/>
        </w:rPr>
        <w:t>国内外に発信</w:t>
      </w:r>
      <w:r w:rsidR="003B1A19">
        <w:rPr>
          <w:rFonts w:hint="eastAsia"/>
          <w:szCs w:val="21"/>
        </w:rPr>
        <w:t>すればよいのか。</w:t>
      </w:r>
      <w:r>
        <w:rPr>
          <w:rFonts w:hint="eastAsia"/>
          <w:szCs w:val="21"/>
        </w:rPr>
        <w:t>そして、</w:t>
      </w:r>
      <w:r w:rsidR="008A66ED">
        <w:rPr>
          <w:rFonts w:hint="eastAsia"/>
          <w:szCs w:val="21"/>
        </w:rPr>
        <w:t>熊本市を訪れた</w:t>
      </w:r>
      <w:r w:rsidR="00E50BDD">
        <w:rPr>
          <w:rFonts w:hint="eastAsia"/>
          <w:szCs w:val="21"/>
        </w:rPr>
        <w:t>人に</w:t>
      </w:r>
      <w:r>
        <w:rPr>
          <w:rFonts w:hint="eastAsia"/>
          <w:szCs w:val="21"/>
        </w:rPr>
        <w:t>対し</w:t>
      </w:r>
      <w:r w:rsidR="008A66ED">
        <w:rPr>
          <w:rFonts w:hint="eastAsia"/>
          <w:szCs w:val="21"/>
        </w:rPr>
        <w:t>ど</w:t>
      </w:r>
      <w:r w:rsidR="00CA3BB4">
        <w:rPr>
          <w:rFonts w:hint="eastAsia"/>
          <w:szCs w:val="21"/>
        </w:rPr>
        <w:t>のようにその魅力を</w:t>
      </w:r>
      <w:r w:rsidR="00E50BDD">
        <w:rPr>
          <w:rFonts w:hint="eastAsia"/>
          <w:szCs w:val="21"/>
        </w:rPr>
        <w:t>伝え</w:t>
      </w:r>
      <w:r w:rsidR="00CA3BB4">
        <w:rPr>
          <w:rFonts w:hint="eastAsia"/>
          <w:szCs w:val="21"/>
        </w:rPr>
        <w:t>ていけばよいのか</w:t>
      </w:r>
      <w:r w:rsidR="00E50BDD">
        <w:rPr>
          <w:rFonts w:hint="eastAsia"/>
          <w:szCs w:val="21"/>
        </w:rPr>
        <w:t>。</w:t>
      </w:r>
      <w:r w:rsidR="00CA3BB4">
        <w:rPr>
          <w:rFonts w:hint="eastAsia"/>
          <w:szCs w:val="21"/>
        </w:rPr>
        <w:t>私たちは、現状にとらわれず、できるだけ自由な発想でアイデアを出し合</w:t>
      </w:r>
      <w:r w:rsidR="003C25BE">
        <w:rPr>
          <w:rFonts w:hint="eastAsia"/>
          <w:szCs w:val="21"/>
        </w:rPr>
        <w:t>うことで</w:t>
      </w:r>
      <w:r w:rsidR="00CA3BB4">
        <w:rPr>
          <w:rFonts w:hint="eastAsia"/>
          <w:szCs w:val="21"/>
        </w:rPr>
        <w:t>新しい</w:t>
      </w:r>
      <w:r w:rsidR="00E50BDD">
        <w:rPr>
          <w:rFonts w:hint="eastAsia"/>
          <w:szCs w:val="21"/>
        </w:rPr>
        <w:t>観光振興</w:t>
      </w:r>
      <w:r w:rsidR="00CA3BB4">
        <w:rPr>
          <w:rFonts w:hint="eastAsia"/>
          <w:szCs w:val="21"/>
        </w:rPr>
        <w:t>の方向性を模索してみたいと思う。</w:t>
      </w:r>
    </w:p>
    <w:p w:rsidR="0029369F" w:rsidRDefault="00CA4EBA" w:rsidP="0029369F">
      <w:pPr>
        <w:ind w:firstLineChars="100" w:firstLine="210"/>
        <w:rPr>
          <w:szCs w:val="21"/>
        </w:rPr>
      </w:pPr>
      <w:r>
        <w:rPr>
          <w:rFonts w:hint="eastAsia"/>
          <w:szCs w:val="21"/>
        </w:rPr>
        <w:t>検討に先駆け、</w:t>
      </w:r>
      <w:r w:rsidR="002B2B5B">
        <w:rPr>
          <w:rFonts w:hint="eastAsia"/>
          <w:szCs w:val="21"/>
        </w:rPr>
        <w:t>まず、現在の観光振興策がどのように進められているかを</w:t>
      </w:r>
      <w:r w:rsidR="0053128E">
        <w:rPr>
          <w:rFonts w:hint="eastAsia"/>
          <w:szCs w:val="21"/>
        </w:rPr>
        <w:t>見てみる</w:t>
      </w:r>
      <w:r w:rsidR="003B1A19">
        <w:rPr>
          <w:rFonts w:hint="eastAsia"/>
          <w:szCs w:val="21"/>
        </w:rPr>
        <w:t>と、</w:t>
      </w:r>
      <w:r w:rsidR="0029369F">
        <w:rPr>
          <w:rFonts w:hint="eastAsia"/>
          <w:szCs w:val="21"/>
        </w:rPr>
        <w:t>「熊本市</w:t>
      </w:r>
      <w:r w:rsidR="00337DBD">
        <w:rPr>
          <w:rFonts w:hint="eastAsia"/>
          <w:szCs w:val="21"/>
        </w:rPr>
        <w:t>総合計画</w:t>
      </w:r>
      <w:r w:rsidR="0029369F">
        <w:rPr>
          <w:rFonts w:hint="eastAsia"/>
          <w:szCs w:val="21"/>
        </w:rPr>
        <w:t>」</w:t>
      </w:r>
      <w:r w:rsidR="00337DBD">
        <w:rPr>
          <w:rFonts w:hint="eastAsia"/>
          <w:szCs w:val="21"/>
        </w:rPr>
        <w:t>における観光政策は、「地域の活力をつくりだす産業・経済の振興」</w:t>
      </w:r>
      <w:r w:rsidR="0029369F">
        <w:rPr>
          <w:rFonts w:hint="eastAsia"/>
          <w:szCs w:val="21"/>
        </w:rPr>
        <w:t>分野の「観光・コンベンションの振興」</w:t>
      </w:r>
      <w:r w:rsidR="00337DBD">
        <w:rPr>
          <w:rFonts w:hint="eastAsia"/>
          <w:szCs w:val="21"/>
        </w:rPr>
        <w:t>に分類され</w:t>
      </w:r>
      <w:r w:rsidR="0029369F">
        <w:rPr>
          <w:rFonts w:hint="eastAsia"/>
          <w:szCs w:val="21"/>
        </w:rPr>
        <w:t>ている。施策の目標を「</w:t>
      </w:r>
      <w:r w:rsidR="00337DBD">
        <w:rPr>
          <w:rFonts w:hint="eastAsia"/>
          <w:szCs w:val="21"/>
        </w:rPr>
        <w:t>本</w:t>
      </w:r>
      <w:r w:rsidR="0029369F">
        <w:rPr>
          <w:rFonts w:hint="eastAsia"/>
          <w:szCs w:val="21"/>
        </w:rPr>
        <w:t>市</w:t>
      </w:r>
      <w:r w:rsidR="00337DBD">
        <w:rPr>
          <w:rFonts w:hint="eastAsia"/>
          <w:szCs w:val="21"/>
        </w:rPr>
        <w:t>特有の歴史や文化を生かした観光の振興を図る」と位置付け</w:t>
      </w:r>
      <w:r w:rsidR="0029369F">
        <w:rPr>
          <w:rFonts w:hint="eastAsia"/>
          <w:szCs w:val="21"/>
        </w:rPr>
        <w:t>、事業展開の基本方針には、「観光客やコンベンションの誘致」、「観光客受け入れ態勢の充実」、「観光資源の魅力向上」が掲げられている。</w:t>
      </w:r>
      <w:r w:rsidR="00337DBD">
        <w:rPr>
          <w:rFonts w:hint="eastAsia"/>
          <w:szCs w:val="21"/>
        </w:rPr>
        <w:t>また、</w:t>
      </w:r>
      <w:r w:rsidR="00531046">
        <w:rPr>
          <w:rFonts w:hint="eastAsia"/>
          <w:szCs w:val="21"/>
        </w:rPr>
        <w:t>総合計画の個別計画として</w:t>
      </w:r>
      <w:r w:rsidR="003C25BE">
        <w:rPr>
          <w:rFonts w:hint="eastAsia"/>
          <w:szCs w:val="21"/>
        </w:rPr>
        <w:t>「熊本市観光振興計画」</w:t>
      </w:r>
      <w:r w:rsidR="00531046">
        <w:rPr>
          <w:rFonts w:hint="eastAsia"/>
          <w:szCs w:val="21"/>
        </w:rPr>
        <w:t>を</w:t>
      </w:r>
      <w:r w:rsidR="0029369F">
        <w:rPr>
          <w:rFonts w:hint="eastAsia"/>
          <w:szCs w:val="21"/>
        </w:rPr>
        <w:t>策定</w:t>
      </w:r>
      <w:r w:rsidR="003C25BE">
        <w:rPr>
          <w:rFonts w:hint="eastAsia"/>
          <w:szCs w:val="21"/>
        </w:rPr>
        <w:t>し</w:t>
      </w:r>
      <w:r w:rsidR="00531046">
        <w:rPr>
          <w:rFonts w:hint="eastAsia"/>
          <w:szCs w:val="21"/>
        </w:rPr>
        <w:t>、総合計画の観光分野における具体的戦略を別に定めて</w:t>
      </w:r>
      <w:r w:rsidR="0029369F">
        <w:rPr>
          <w:rFonts w:hint="eastAsia"/>
          <w:szCs w:val="21"/>
        </w:rPr>
        <w:t>いる。</w:t>
      </w:r>
      <w:r w:rsidR="009815DC">
        <w:rPr>
          <w:rFonts w:hint="eastAsia"/>
          <w:szCs w:val="21"/>
        </w:rPr>
        <w:t>しかし、</w:t>
      </w:r>
      <w:r w:rsidR="004A2CA4">
        <w:rPr>
          <w:rFonts w:hint="eastAsia"/>
          <w:szCs w:val="21"/>
        </w:rPr>
        <w:t>熊本市総合</w:t>
      </w:r>
      <w:r w:rsidR="00337DBD">
        <w:rPr>
          <w:rFonts w:hint="eastAsia"/>
          <w:szCs w:val="21"/>
        </w:rPr>
        <w:t>計画</w:t>
      </w:r>
      <w:r w:rsidR="004A2CA4">
        <w:rPr>
          <w:rFonts w:hint="eastAsia"/>
          <w:szCs w:val="21"/>
        </w:rPr>
        <w:t>は</w:t>
      </w:r>
      <w:r w:rsidR="009815DC">
        <w:rPr>
          <w:rFonts w:hint="eastAsia"/>
          <w:szCs w:val="21"/>
        </w:rPr>
        <w:t>分</w:t>
      </w:r>
      <w:r w:rsidR="002B2B5B">
        <w:rPr>
          <w:rFonts w:hint="eastAsia"/>
          <w:szCs w:val="21"/>
        </w:rPr>
        <w:t>野別に整理されており、「わくわくプロジェクト」</w:t>
      </w:r>
      <w:r w:rsidR="00337DBD">
        <w:rPr>
          <w:rFonts w:hint="eastAsia"/>
          <w:szCs w:val="21"/>
        </w:rPr>
        <w:t>として各分野の横断的な取り組みを想定しているものの</w:t>
      </w:r>
      <w:r w:rsidR="0029369F">
        <w:rPr>
          <w:rFonts w:hint="eastAsia"/>
          <w:szCs w:val="21"/>
        </w:rPr>
        <w:t>、</w:t>
      </w:r>
      <w:r w:rsidR="00412557">
        <w:rPr>
          <w:rFonts w:hint="eastAsia"/>
          <w:szCs w:val="21"/>
        </w:rPr>
        <w:t>この計画を見る限りでは、</w:t>
      </w:r>
      <w:r w:rsidR="004A2CA4">
        <w:rPr>
          <w:rFonts w:hint="eastAsia"/>
          <w:szCs w:val="21"/>
        </w:rPr>
        <w:t>観光の施策について</w:t>
      </w:r>
      <w:r w:rsidR="0029369F">
        <w:rPr>
          <w:rFonts w:hint="eastAsia"/>
          <w:szCs w:val="21"/>
        </w:rPr>
        <w:t>分野間の連携</w:t>
      </w:r>
      <w:r w:rsidR="00412557">
        <w:rPr>
          <w:rFonts w:hint="eastAsia"/>
          <w:szCs w:val="21"/>
        </w:rPr>
        <w:t>による具体的な取り組みを</w:t>
      </w:r>
      <w:r w:rsidR="003C25BE">
        <w:rPr>
          <w:rFonts w:hint="eastAsia"/>
          <w:szCs w:val="21"/>
        </w:rPr>
        <w:t>うかがい知ることはできない。また、熊本市観光振興計画においても市民と観光事業者が一体となって取り組んでいくとしており、</w:t>
      </w:r>
      <w:r w:rsidR="00531046">
        <w:rPr>
          <w:rFonts w:hint="eastAsia"/>
          <w:szCs w:val="21"/>
        </w:rPr>
        <w:t>様々な</w:t>
      </w:r>
      <w:r w:rsidR="003C25BE">
        <w:rPr>
          <w:rFonts w:hint="eastAsia"/>
          <w:szCs w:val="21"/>
        </w:rPr>
        <w:t>分野間の連携を想定したもの</w:t>
      </w:r>
      <w:r w:rsidR="00531046">
        <w:rPr>
          <w:rFonts w:hint="eastAsia"/>
          <w:szCs w:val="21"/>
        </w:rPr>
        <w:t>とは言えない</w:t>
      </w:r>
      <w:r w:rsidR="003C25BE">
        <w:rPr>
          <w:rFonts w:hint="eastAsia"/>
          <w:szCs w:val="21"/>
        </w:rPr>
        <w:t>。</w:t>
      </w:r>
    </w:p>
    <w:p w:rsidR="0029369F" w:rsidRDefault="004A2CA4" w:rsidP="0029369F">
      <w:pPr>
        <w:ind w:firstLineChars="100" w:firstLine="210"/>
        <w:rPr>
          <w:szCs w:val="21"/>
        </w:rPr>
      </w:pPr>
      <w:r>
        <w:rPr>
          <w:rFonts w:hint="eastAsia"/>
          <w:szCs w:val="21"/>
        </w:rPr>
        <w:t>そこで、私たちが</w:t>
      </w:r>
      <w:r w:rsidR="0029369F">
        <w:rPr>
          <w:rFonts w:hint="eastAsia"/>
          <w:szCs w:val="21"/>
        </w:rPr>
        <w:t>観光振興策を検討するに当たっては、</w:t>
      </w:r>
      <w:r>
        <w:rPr>
          <w:rFonts w:hint="eastAsia"/>
          <w:szCs w:val="21"/>
        </w:rPr>
        <w:t>様々な分野が連携し相乗効果を生むような新しい観光振興策を打ち出すことを目的とし、</w:t>
      </w:r>
      <w:r w:rsidR="0029369F">
        <w:rPr>
          <w:rFonts w:hint="eastAsia"/>
          <w:szCs w:val="21"/>
        </w:rPr>
        <w:t>これまでの観光政策にとらわ</w:t>
      </w:r>
      <w:r w:rsidR="00412557">
        <w:rPr>
          <w:rFonts w:hint="eastAsia"/>
          <w:szCs w:val="21"/>
        </w:rPr>
        <w:t>れ</w:t>
      </w:r>
      <w:r>
        <w:rPr>
          <w:rFonts w:hint="eastAsia"/>
          <w:szCs w:val="21"/>
        </w:rPr>
        <w:t>ない</w:t>
      </w:r>
      <w:r w:rsidR="00412557">
        <w:rPr>
          <w:rFonts w:hint="eastAsia"/>
          <w:szCs w:val="21"/>
        </w:rPr>
        <w:t>柔軟な視点で観光を捉えなおすことを目指</w:t>
      </w:r>
      <w:r w:rsidR="003C25BE">
        <w:rPr>
          <w:rFonts w:hint="eastAsia"/>
          <w:szCs w:val="21"/>
        </w:rPr>
        <w:t>している</w:t>
      </w:r>
      <w:r w:rsidR="00412557">
        <w:rPr>
          <w:rFonts w:hint="eastAsia"/>
          <w:szCs w:val="21"/>
        </w:rPr>
        <w:t>。</w:t>
      </w:r>
    </w:p>
    <w:p w:rsidR="00E50BDD" w:rsidRPr="00E50BDD" w:rsidRDefault="00E50BDD">
      <w:pPr>
        <w:rPr>
          <w:szCs w:val="21"/>
        </w:rPr>
      </w:pPr>
    </w:p>
    <w:p w:rsidR="0016088F" w:rsidRPr="00D56EC8" w:rsidRDefault="00B76805">
      <w:pPr>
        <w:rPr>
          <w:rFonts w:ascii="HGP創英角ｺﾞｼｯｸUB" w:eastAsia="HGP創英角ｺﾞｼｯｸUB" w:hAnsiTheme="majorEastAsia"/>
          <w:sz w:val="24"/>
          <w:szCs w:val="21"/>
        </w:rPr>
      </w:pPr>
      <w:r w:rsidRPr="00D56EC8">
        <w:rPr>
          <w:rFonts w:ascii="HGP創英角ｺﾞｼｯｸUB" w:eastAsia="HGP創英角ｺﾞｼｯｸUB" w:hAnsiTheme="majorEastAsia" w:hint="eastAsia"/>
          <w:sz w:val="24"/>
          <w:szCs w:val="21"/>
        </w:rPr>
        <w:t>２．検討</w:t>
      </w:r>
      <w:r w:rsidR="0006392E" w:rsidRPr="00D56EC8">
        <w:rPr>
          <w:rFonts w:ascii="HGP創英角ｺﾞｼｯｸUB" w:eastAsia="HGP創英角ｺﾞｼｯｸUB" w:hAnsiTheme="majorEastAsia" w:hint="eastAsia"/>
          <w:sz w:val="24"/>
          <w:szCs w:val="21"/>
        </w:rPr>
        <w:t>を行うに当たって</w:t>
      </w:r>
    </w:p>
    <w:p w:rsidR="0044477A" w:rsidRPr="0044477A" w:rsidRDefault="0044477A" w:rsidP="0044477A">
      <w:pPr>
        <w:rPr>
          <w:rFonts w:asciiTheme="majorEastAsia" w:eastAsiaTheme="majorEastAsia" w:hAnsiTheme="majorEastAsia"/>
          <w:sz w:val="22"/>
          <w:szCs w:val="21"/>
        </w:rPr>
      </w:pPr>
      <w:r w:rsidRPr="0044477A">
        <w:rPr>
          <w:rFonts w:asciiTheme="majorEastAsia" w:eastAsiaTheme="majorEastAsia" w:hAnsiTheme="majorEastAsia" w:hint="eastAsia"/>
          <w:sz w:val="22"/>
          <w:szCs w:val="21"/>
        </w:rPr>
        <w:t>（１）</w:t>
      </w:r>
      <w:r>
        <w:rPr>
          <w:rFonts w:asciiTheme="majorEastAsia" w:eastAsiaTheme="majorEastAsia" w:hAnsiTheme="majorEastAsia" w:hint="eastAsia"/>
          <w:sz w:val="22"/>
          <w:szCs w:val="21"/>
        </w:rPr>
        <w:t>検討手法</w:t>
      </w:r>
    </w:p>
    <w:p w:rsidR="009815DC" w:rsidRDefault="00EE03CA" w:rsidP="006B3804">
      <w:pPr>
        <w:ind w:firstLineChars="100" w:firstLine="210"/>
        <w:rPr>
          <w:szCs w:val="21"/>
        </w:rPr>
      </w:pPr>
      <w:r w:rsidRPr="004F1D5C">
        <w:rPr>
          <w:rFonts w:hint="eastAsia"/>
          <w:szCs w:val="21"/>
        </w:rPr>
        <w:t>私たちの研究グループは、</w:t>
      </w:r>
      <w:r w:rsidR="00B76805" w:rsidRPr="004F1D5C">
        <w:rPr>
          <w:rFonts w:hint="eastAsia"/>
          <w:szCs w:val="21"/>
        </w:rPr>
        <w:t>熊本市経済振興局の職員</w:t>
      </w:r>
      <w:r w:rsidR="00F25674">
        <w:rPr>
          <w:rFonts w:hint="eastAsia"/>
          <w:szCs w:val="21"/>
        </w:rPr>
        <w:t>を中心に、都市</w:t>
      </w:r>
      <w:r w:rsidR="00DF300C">
        <w:rPr>
          <w:rFonts w:hint="eastAsia"/>
          <w:szCs w:val="21"/>
        </w:rPr>
        <w:t>建設</w:t>
      </w:r>
      <w:r w:rsidR="00F25674">
        <w:rPr>
          <w:rFonts w:hint="eastAsia"/>
          <w:szCs w:val="21"/>
        </w:rPr>
        <w:t>局、健康福祉局、さらには</w:t>
      </w:r>
      <w:r w:rsidR="00F25674" w:rsidRPr="004F1D5C">
        <w:rPr>
          <w:rFonts w:hint="eastAsia"/>
          <w:szCs w:val="21"/>
        </w:rPr>
        <w:t>熊本県</w:t>
      </w:r>
      <w:r w:rsidR="00F25674">
        <w:rPr>
          <w:rFonts w:hint="eastAsia"/>
          <w:szCs w:val="21"/>
        </w:rPr>
        <w:t>も含んだ</w:t>
      </w:r>
      <w:r w:rsidRPr="004F1D5C">
        <w:rPr>
          <w:rFonts w:hint="eastAsia"/>
          <w:szCs w:val="21"/>
        </w:rPr>
        <w:t>行政職員</w:t>
      </w:r>
      <w:r w:rsidR="003C25BE">
        <w:rPr>
          <w:rFonts w:hint="eastAsia"/>
          <w:szCs w:val="21"/>
        </w:rPr>
        <w:t>で</w:t>
      </w:r>
      <w:r w:rsidRPr="004F1D5C">
        <w:rPr>
          <w:rFonts w:hint="eastAsia"/>
          <w:szCs w:val="21"/>
        </w:rPr>
        <w:t>構成して</w:t>
      </w:r>
      <w:r w:rsidR="00271044">
        <w:rPr>
          <w:rFonts w:hint="eastAsia"/>
          <w:szCs w:val="21"/>
        </w:rPr>
        <w:t>おり、</w:t>
      </w:r>
      <w:r w:rsidR="00B32018" w:rsidRPr="004F1D5C">
        <w:rPr>
          <w:rFonts w:hint="eastAsia"/>
          <w:szCs w:val="21"/>
        </w:rPr>
        <w:t>メンバーが</w:t>
      </w:r>
      <w:r w:rsidR="00F25674">
        <w:rPr>
          <w:rFonts w:hint="eastAsia"/>
          <w:szCs w:val="21"/>
        </w:rPr>
        <w:t>何度も</w:t>
      </w:r>
      <w:r w:rsidR="00B32018" w:rsidRPr="004F1D5C">
        <w:rPr>
          <w:rFonts w:hint="eastAsia"/>
          <w:szCs w:val="21"/>
        </w:rPr>
        <w:t>一堂に会し</w:t>
      </w:r>
      <w:r w:rsidR="00271044">
        <w:rPr>
          <w:rFonts w:hint="eastAsia"/>
          <w:szCs w:val="21"/>
        </w:rPr>
        <w:t>て</w:t>
      </w:r>
      <w:r w:rsidR="00B32018" w:rsidRPr="004F1D5C">
        <w:rPr>
          <w:rFonts w:hint="eastAsia"/>
          <w:szCs w:val="21"/>
        </w:rPr>
        <w:t>研究を行うことは困難であった。そこで、限られた時間で十分な検討ができるよう、また、できるだけ各々の立場にとらわれず率直な意</w:t>
      </w:r>
      <w:r w:rsidR="00B32018" w:rsidRPr="004F1D5C">
        <w:rPr>
          <w:rFonts w:hint="eastAsia"/>
          <w:szCs w:val="21"/>
        </w:rPr>
        <w:lastRenderedPageBreak/>
        <w:t>見を広く取り入れられるよう、ワークショップ形式で検討を行</w:t>
      </w:r>
      <w:r w:rsidR="00F25674">
        <w:rPr>
          <w:rFonts w:hint="eastAsia"/>
          <w:szCs w:val="21"/>
        </w:rPr>
        <w:t>うことにし</w:t>
      </w:r>
      <w:r w:rsidR="00252511" w:rsidRPr="004F1D5C">
        <w:rPr>
          <w:rFonts w:hint="eastAsia"/>
          <w:szCs w:val="21"/>
        </w:rPr>
        <w:t>た</w:t>
      </w:r>
      <w:r w:rsidR="00B32018" w:rsidRPr="004F1D5C">
        <w:rPr>
          <w:rFonts w:hint="eastAsia"/>
          <w:szCs w:val="21"/>
        </w:rPr>
        <w:t>。</w:t>
      </w:r>
    </w:p>
    <w:p w:rsidR="006B3804" w:rsidRDefault="00EE03CA" w:rsidP="006B3804">
      <w:pPr>
        <w:ind w:firstLineChars="100" w:firstLine="210"/>
        <w:rPr>
          <w:szCs w:val="21"/>
        </w:rPr>
      </w:pPr>
      <w:r w:rsidRPr="004F1D5C">
        <w:rPr>
          <w:rFonts w:hint="eastAsia"/>
          <w:szCs w:val="21"/>
        </w:rPr>
        <w:t>メンバーは、いずれも各々の担当分野において、</w:t>
      </w:r>
      <w:r w:rsidR="0034536E" w:rsidRPr="004F1D5C">
        <w:rPr>
          <w:rFonts w:hint="eastAsia"/>
          <w:szCs w:val="21"/>
        </w:rPr>
        <w:t>まさに政策を立案し施策を実施している当事者である。このことは、より実効性のある政策の立案を行う上では有利な条件である一方で、</w:t>
      </w:r>
      <w:r w:rsidR="00271044">
        <w:rPr>
          <w:rFonts w:hint="eastAsia"/>
          <w:szCs w:val="21"/>
        </w:rPr>
        <w:t>その有利な条件となる実務</w:t>
      </w:r>
      <w:r w:rsidR="00F25674">
        <w:rPr>
          <w:rFonts w:hint="eastAsia"/>
          <w:szCs w:val="21"/>
        </w:rPr>
        <w:t>経験</w:t>
      </w:r>
      <w:r w:rsidR="00271044">
        <w:rPr>
          <w:rFonts w:hint="eastAsia"/>
          <w:szCs w:val="21"/>
        </w:rPr>
        <w:t>がある</w:t>
      </w:r>
      <w:r w:rsidR="00F25674">
        <w:rPr>
          <w:rFonts w:hint="eastAsia"/>
          <w:szCs w:val="21"/>
        </w:rPr>
        <w:t>ために、</w:t>
      </w:r>
      <w:r w:rsidR="00B76805" w:rsidRPr="004F1D5C">
        <w:rPr>
          <w:rFonts w:hint="eastAsia"/>
          <w:szCs w:val="21"/>
        </w:rPr>
        <w:t>どうしても担当業務</w:t>
      </w:r>
      <w:r w:rsidR="000D765C" w:rsidRPr="004F1D5C">
        <w:rPr>
          <w:rFonts w:hint="eastAsia"/>
          <w:szCs w:val="21"/>
        </w:rPr>
        <w:t>に関連した、あるいは、担当業務</w:t>
      </w:r>
      <w:r w:rsidR="00B76805" w:rsidRPr="004F1D5C">
        <w:rPr>
          <w:rFonts w:hint="eastAsia"/>
          <w:szCs w:val="21"/>
        </w:rPr>
        <w:t>の延長線上</w:t>
      </w:r>
      <w:r w:rsidR="000D765C" w:rsidRPr="004F1D5C">
        <w:rPr>
          <w:rFonts w:hint="eastAsia"/>
          <w:szCs w:val="21"/>
        </w:rPr>
        <w:t>にある</w:t>
      </w:r>
      <w:r w:rsidR="00B76805" w:rsidRPr="004F1D5C">
        <w:rPr>
          <w:rFonts w:hint="eastAsia"/>
          <w:szCs w:val="21"/>
        </w:rPr>
        <w:t>政策に</w:t>
      </w:r>
      <w:r w:rsidR="00433163" w:rsidRPr="004F1D5C">
        <w:rPr>
          <w:rFonts w:hint="eastAsia"/>
          <w:szCs w:val="21"/>
        </w:rPr>
        <w:t>止まって</w:t>
      </w:r>
      <w:r w:rsidR="00B76805" w:rsidRPr="004F1D5C">
        <w:rPr>
          <w:rFonts w:hint="eastAsia"/>
          <w:szCs w:val="21"/>
        </w:rPr>
        <w:t>しま</w:t>
      </w:r>
      <w:r w:rsidR="0034536E" w:rsidRPr="004F1D5C">
        <w:rPr>
          <w:rFonts w:hint="eastAsia"/>
          <w:szCs w:val="21"/>
        </w:rPr>
        <w:t>う</w:t>
      </w:r>
      <w:r w:rsidR="000D765C" w:rsidRPr="004F1D5C">
        <w:rPr>
          <w:rFonts w:hint="eastAsia"/>
          <w:szCs w:val="21"/>
        </w:rPr>
        <w:t>可能性が高い</w:t>
      </w:r>
      <w:r w:rsidR="0034536E" w:rsidRPr="004F1D5C">
        <w:rPr>
          <w:rFonts w:hint="eastAsia"/>
          <w:szCs w:val="21"/>
        </w:rPr>
        <w:t>。</w:t>
      </w:r>
      <w:r w:rsidR="006B3804" w:rsidRPr="004F1D5C">
        <w:rPr>
          <w:rFonts w:hint="eastAsia"/>
          <w:szCs w:val="21"/>
        </w:rPr>
        <w:t>したがって、</w:t>
      </w:r>
      <w:r w:rsidR="00B32018" w:rsidRPr="004F1D5C">
        <w:rPr>
          <w:rFonts w:hint="eastAsia"/>
          <w:szCs w:val="21"/>
        </w:rPr>
        <w:t>メンバーが日々携わっている業務にとらわれることなく職員個々の自由な発想</w:t>
      </w:r>
      <w:r w:rsidR="00433163" w:rsidRPr="004F1D5C">
        <w:rPr>
          <w:rFonts w:hint="eastAsia"/>
          <w:szCs w:val="21"/>
        </w:rPr>
        <w:t>に基づく</w:t>
      </w:r>
      <w:r w:rsidR="00B32018" w:rsidRPr="004F1D5C">
        <w:rPr>
          <w:rFonts w:hint="eastAsia"/>
          <w:szCs w:val="21"/>
        </w:rPr>
        <w:t>アイデアを</w:t>
      </w:r>
      <w:r w:rsidR="00433163" w:rsidRPr="004F1D5C">
        <w:rPr>
          <w:rFonts w:hint="eastAsia"/>
          <w:szCs w:val="21"/>
        </w:rPr>
        <w:t>多く取り入れ</w:t>
      </w:r>
      <w:r w:rsidR="002F7CBA">
        <w:rPr>
          <w:rFonts w:hint="eastAsia"/>
          <w:szCs w:val="21"/>
        </w:rPr>
        <w:t>た新しい政策を検討して</w:t>
      </w:r>
      <w:r w:rsidR="006B3804" w:rsidRPr="004F1D5C">
        <w:rPr>
          <w:rFonts w:hint="eastAsia"/>
          <w:szCs w:val="21"/>
        </w:rPr>
        <w:t>いく</w:t>
      </w:r>
      <w:r w:rsidR="00B32018" w:rsidRPr="004F1D5C">
        <w:rPr>
          <w:rFonts w:hint="eastAsia"/>
          <w:szCs w:val="21"/>
        </w:rPr>
        <w:t>ために</w:t>
      </w:r>
      <w:r w:rsidR="002F7CBA">
        <w:rPr>
          <w:rFonts w:hint="eastAsia"/>
          <w:szCs w:val="21"/>
        </w:rPr>
        <w:t>は</w:t>
      </w:r>
      <w:r w:rsidR="00B32018" w:rsidRPr="004F1D5C">
        <w:rPr>
          <w:rFonts w:hint="eastAsia"/>
          <w:szCs w:val="21"/>
        </w:rPr>
        <w:t>、</w:t>
      </w:r>
      <w:r w:rsidR="009815DC">
        <w:rPr>
          <w:rFonts w:hint="eastAsia"/>
          <w:szCs w:val="21"/>
        </w:rPr>
        <w:t>各々の業務から離れた</w:t>
      </w:r>
      <w:r w:rsidR="00B32018" w:rsidRPr="004F1D5C">
        <w:rPr>
          <w:rFonts w:hint="eastAsia"/>
          <w:szCs w:val="21"/>
        </w:rPr>
        <w:t>異なる視点から政策立案に挑む必要がある</w:t>
      </w:r>
      <w:r w:rsidR="006B3804" w:rsidRPr="004F1D5C">
        <w:rPr>
          <w:rFonts w:hint="eastAsia"/>
          <w:szCs w:val="21"/>
        </w:rPr>
        <w:t>。また、政策</w:t>
      </w:r>
      <w:r w:rsidR="002F7CBA">
        <w:rPr>
          <w:rFonts w:hint="eastAsia"/>
          <w:szCs w:val="21"/>
        </w:rPr>
        <w:t>の</w:t>
      </w:r>
      <w:r w:rsidR="006B3804" w:rsidRPr="004F1D5C">
        <w:rPr>
          <w:rFonts w:hint="eastAsia"/>
          <w:szCs w:val="21"/>
        </w:rPr>
        <w:t>立案に際しては、様々な</w:t>
      </w:r>
      <w:r w:rsidR="002F7CBA">
        <w:rPr>
          <w:rFonts w:hint="eastAsia"/>
          <w:szCs w:val="21"/>
        </w:rPr>
        <w:t>施策の実施</w:t>
      </w:r>
      <w:r w:rsidR="006B3804" w:rsidRPr="004F1D5C">
        <w:rPr>
          <w:rFonts w:hint="eastAsia"/>
          <w:szCs w:val="21"/>
        </w:rPr>
        <w:t>を想定し</w:t>
      </w:r>
      <w:r w:rsidR="009815DC">
        <w:rPr>
          <w:rFonts w:hint="eastAsia"/>
          <w:szCs w:val="21"/>
        </w:rPr>
        <w:t>た上で</w:t>
      </w:r>
      <w:r w:rsidR="006B3804" w:rsidRPr="004F1D5C">
        <w:rPr>
          <w:rFonts w:hint="eastAsia"/>
          <w:szCs w:val="21"/>
        </w:rPr>
        <w:t>組み</w:t>
      </w:r>
      <w:r w:rsidR="009815DC">
        <w:rPr>
          <w:rFonts w:hint="eastAsia"/>
          <w:szCs w:val="21"/>
        </w:rPr>
        <w:t>立て</w:t>
      </w:r>
      <w:r w:rsidR="005A463F">
        <w:rPr>
          <w:rFonts w:hint="eastAsia"/>
          <w:szCs w:val="21"/>
        </w:rPr>
        <w:t>ていく必要</w:t>
      </w:r>
      <w:r w:rsidR="006B3804" w:rsidRPr="004F1D5C">
        <w:rPr>
          <w:rFonts w:hint="eastAsia"/>
          <w:szCs w:val="21"/>
        </w:rPr>
        <w:t>があ</w:t>
      </w:r>
      <w:r w:rsidR="005A463F">
        <w:rPr>
          <w:rFonts w:hint="eastAsia"/>
          <w:szCs w:val="21"/>
        </w:rPr>
        <w:t>るため、施策の実現性が政策の</w:t>
      </w:r>
      <w:r w:rsidR="00346593">
        <w:rPr>
          <w:rFonts w:hint="eastAsia"/>
          <w:szCs w:val="21"/>
        </w:rPr>
        <w:t>実現性や</w:t>
      </w:r>
      <w:r w:rsidR="005A463F">
        <w:rPr>
          <w:rFonts w:hint="eastAsia"/>
          <w:szCs w:val="21"/>
        </w:rPr>
        <w:t>実効性に</w:t>
      </w:r>
      <w:r w:rsidR="00346593">
        <w:rPr>
          <w:rFonts w:hint="eastAsia"/>
          <w:szCs w:val="21"/>
        </w:rPr>
        <w:t>も</w:t>
      </w:r>
      <w:r w:rsidR="005A463F">
        <w:rPr>
          <w:rFonts w:hint="eastAsia"/>
          <w:szCs w:val="21"/>
        </w:rPr>
        <w:t>関わってくることになる。</w:t>
      </w:r>
      <w:r w:rsidR="002F7CBA">
        <w:rPr>
          <w:rFonts w:hint="eastAsia"/>
          <w:szCs w:val="21"/>
        </w:rPr>
        <w:t>したがって、ワークショップで出された自</w:t>
      </w:r>
      <w:r w:rsidR="005A463F">
        <w:rPr>
          <w:rFonts w:hint="eastAsia"/>
          <w:szCs w:val="21"/>
        </w:rPr>
        <w:t>由な発想に基づくアイデアを施策として検討する段階では、その実現性</w:t>
      </w:r>
      <w:r w:rsidR="002F7CBA">
        <w:rPr>
          <w:rFonts w:hint="eastAsia"/>
          <w:szCs w:val="21"/>
        </w:rPr>
        <w:t>を様々な視点で検証する必要がある。</w:t>
      </w:r>
      <w:r w:rsidR="00F249AB">
        <w:rPr>
          <w:rFonts w:hint="eastAsia"/>
          <w:szCs w:val="21"/>
        </w:rPr>
        <w:t>このように、</w:t>
      </w:r>
      <w:r w:rsidR="002F7CBA">
        <w:rPr>
          <w:rFonts w:hint="eastAsia"/>
          <w:szCs w:val="21"/>
        </w:rPr>
        <w:t>ワークショップの実施に際しては、</w:t>
      </w:r>
      <w:r w:rsidR="009D07F0">
        <w:rPr>
          <w:rFonts w:hint="eastAsia"/>
          <w:szCs w:val="21"/>
        </w:rPr>
        <w:t>行政職員</w:t>
      </w:r>
      <w:r w:rsidR="002F7CBA">
        <w:rPr>
          <w:rFonts w:hint="eastAsia"/>
          <w:szCs w:val="21"/>
        </w:rPr>
        <w:t>が</w:t>
      </w:r>
      <w:r w:rsidR="005A463F">
        <w:rPr>
          <w:rFonts w:hint="eastAsia"/>
          <w:szCs w:val="21"/>
        </w:rPr>
        <w:t>、</w:t>
      </w:r>
      <w:r w:rsidR="009815DC">
        <w:rPr>
          <w:rFonts w:hint="eastAsia"/>
          <w:szCs w:val="21"/>
        </w:rPr>
        <w:t>業務から離れ</w:t>
      </w:r>
      <w:r w:rsidR="005A463F">
        <w:rPr>
          <w:rFonts w:hint="eastAsia"/>
          <w:szCs w:val="21"/>
        </w:rPr>
        <w:t>た</w:t>
      </w:r>
      <w:r w:rsidR="009D07F0">
        <w:rPr>
          <w:rFonts w:hint="eastAsia"/>
          <w:szCs w:val="21"/>
        </w:rPr>
        <w:t>一市民</w:t>
      </w:r>
      <w:r w:rsidR="00535E63">
        <w:rPr>
          <w:rFonts w:hint="eastAsia"/>
          <w:szCs w:val="21"/>
        </w:rPr>
        <w:t>の立場で</w:t>
      </w:r>
      <w:r w:rsidR="002F7CBA">
        <w:rPr>
          <w:rFonts w:hint="eastAsia"/>
          <w:szCs w:val="21"/>
        </w:rPr>
        <w:t>客観的な</w:t>
      </w:r>
      <w:r w:rsidR="009D07F0">
        <w:rPr>
          <w:rFonts w:hint="eastAsia"/>
          <w:szCs w:val="21"/>
        </w:rPr>
        <w:t>アイデア</w:t>
      </w:r>
      <w:r w:rsidR="002F7CBA">
        <w:rPr>
          <w:rFonts w:hint="eastAsia"/>
          <w:szCs w:val="21"/>
        </w:rPr>
        <w:t>を出すこと</w:t>
      </w:r>
      <w:r w:rsidR="00535E63">
        <w:rPr>
          <w:rFonts w:hint="eastAsia"/>
          <w:szCs w:val="21"/>
        </w:rPr>
        <w:t>ができるか、また、</w:t>
      </w:r>
      <w:r w:rsidR="009D07F0">
        <w:rPr>
          <w:rFonts w:hint="eastAsia"/>
          <w:szCs w:val="21"/>
        </w:rPr>
        <w:t>政策</w:t>
      </w:r>
      <w:r w:rsidR="00535E63">
        <w:rPr>
          <w:rFonts w:hint="eastAsia"/>
          <w:szCs w:val="21"/>
        </w:rPr>
        <w:t>の基礎となる計画の立案に際しては、提案された施策の</w:t>
      </w:r>
      <w:r w:rsidR="00346593">
        <w:rPr>
          <w:rFonts w:hint="eastAsia"/>
          <w:szCs w:val="21"/>
        </w:rPr>
        <w:t>実現</w:t>
      </w:r>
      <w:r w:rsidR="00535E63">
        <w:rPr>
          <w:rFonts w:hint="eastAsia"/>
          <w:szCs w:val="21"/>
        </w:rPr>
        <w:t>性</w:t>
      </w:r>
      <w:r w:rsidR="00346593">
        <w:rPr>
          <w:rFonts w:hint="eastAsia"/>
          <w:szCs w:val="21"/>
        </w:rPr>
        <w:t>や実効性</w:t>
      </w:r>
      <w:r w:rsidR="00535E63">
        <w:rPr>
          <w:rFonts w:hint="eastAsia"/>
          <w:szCs w:val="21"/>
        </w:rPr>
        <w:t>について十分な検証が行えるかという課題を限られた時間の中で解決する必要がある。</w:t>
      </w:r>
      <w:r w:rsidR="002F7CBA">
        <w:rPr>
          <w:rFonts w:hint="eastAsia"/>
          <w:szCs w:val="21"/>
        </w:rPr>
        <w:t>そこで、当ワークショップでは、</w:t>
      </w:r>
      <w:r w:rsidR="009D07F0">
        <w:rPr>
          <w:rFonts w:hint="eastAsia"/>
          <w:szCs w:val="21"/>
        </w:rPr>
        <w:t>地域の</w:t>
      </w:r>
      <w:r w:rsidR="00F249AB">
        <w:rPr>
          <w:rFonts w:hint="eastAsia"/>
          <w:szCs w:val="21"/>
        </w:rPr>
        <w:t>課題</w:t>
      </w:r>
      <w:r w:rsidR="009D07F0">
        <w:rPr>
          <w:rFonts w:hint="eastAsia"/>
          <w:szCs w:val="21"/>
        </w:rPr>
        <w:t>の</w:t>
      </w:r>
      <w:r w:rsidR="006B3804" w:rsidRPr="004F1D5C">
        <w:rPr>
          <w:rFonts w:hint="eastAsia"/>
          <w:szCs w:val="21"/>
        </w:rPr>
        <w:t>抽出、課題への対応策の検討</w:t>
      </w:r>
      <w:r w:rsidR="009D07F0">
        <w:rPr>
          <w:rFonts w:hint="eastAsia"/>
          <w:szCs w:val="21"/>
        </w:rPr>
        <w:t>、計画</w:t>
      </w:r>
      <w:r w:rsidR="006B3804" w:rsidRPr="004F1D5C">
        <w:rPr>
          <w:rFonts w:hint="eastAsia"/>
          <w:szCs w:val="21"/>
        </w:rPr>
        <w:t>の立案を</w:t>
      </w:r>
      <w:r w:rsidR="009D07F0">
        <w:rPr>
          <w:rFonts w:hint="eastAsia"/>
          <w:szCs w:val="21"/>
        </w:rPr>
        <w:t>一連の</w:t>
      </w:r>
      <w:r w:rsidR="00535E63">
        <w:rPr>
          <w:rFonts w:hint="eastAsia"/>
          <w:szCs w:val="21"/>
        </w:rPr>
        <w:t>流れで実施する</w:t>
      </w:r>
      <w:r w:rsidR="009D07F0">
        <w:rPr>
          <w:rFonts w:hint="eastAsia"/>
          <w:szCs w:val="21"/>
        </w:rPr>
        <w:t>手法である</w:t>
      </w:r>
      <w:r w:rsidR="00BA2ACE">
        <w:rPr>
          <w:rFonts w:hint="eastAsia"/>
          <w:szCs w:val="21"/>
        </w:rPr>
        <w:t>４</w:t>
      </w:r>
      <w:r w:rsidR="006B3804" w:rsidRPr="004F1D5C">
        <w:rPr>
          <w:rFonts w:hint="eastAsia"/>
          <w:szCs w:val="21"/>
        </w:rPr>
        <w:t>面会議システムによって検討を進めること</w:t>
      </w:r>
      <w:r w:rsidR="00531046">
        <w:rPr>
          <w:rFonts w:hint="eastAsia"/>
          <w:szCs w:val="21"/>
        </w:rPr>
        <w:t>に</w:t>
      </w:r>
      <w:r w:rsidR="006B3804" w:rsidRPr="004F1D5C">
        <w:rPr>
          <w:rFonts w:hint="eastAsia"/>
          <w:szCs w:val="21"/>
        </w:rPr>
        <w:t>した。</w:t>
      </w:r>
    </w:p>
    <w:p w:rsidR="00421BA2" w:rsidRDefault="00433163" w:rsidP="00A52707">
      <w:pPr>
        <w:ind w:firstLineChars="100" w:firstLine="210"/>
        <w:rPr>
          <w:szCs w:val="21"/>
        </w:rPr>
      </w:pPr>
      <w:r w:rsidRPr="004F1D5C">
        <w:rPr>
          <w:rFonts w:hint="eastAsia"/>
          <w:szCs w:val="21"/>
        </w:rPr>
        <w:t>４</w:t>
      </w:r>
      <w:r w:rsidR="00091AD5" w:rsidRPr="004F1D5C">
        <w:rPr>
          <w:rFonts w:hint="eastAsia"/>
          <w:szCs w:val="21"/>
        </w:rPr>
        <w:t>面会議</w:t>
      </w:r>
      <w:r w:rsidR="008E0538">
        <w:rPr>
          <w:rFonts w:hint="eastAsia"/>
          <w:szCs w:val="21"/>
        </w:rPr>
        <w:t>システム</w:t>
      </w:r>
      <w:r w:rsidRPr="004F1D5C">
        <w:rPr>
          <w:rFonts w:hint="eastAsia"/>
          <w:szCs w:val="21"/>
        </w:rPr>
        <w:t>とは、</w:t>
      </w:r>
      <w:r w:rsidR="00421BA2" w:rsidRPr="004F1D5C">
        <w:rPr>
          <w:rFonts w:hint="eastAsia"/>
          <w:szCs w:val="21"/>
        </w:rPr>
        <w:t>地域づくりやまちづくりの場で用いられる</w:t>
      </w:r>
      <w:r w:rsidR="008E0538" w:rsidRPr="004F1D5C">
        <w:rPr>
          <w:rFonts w:hint="eastAsia"/>
          <w:szCs w:val="21"/>
        </w:rPr>
        <w:t>ＳＷＯＴ分析＞ブレーンストーミング＋ＫＪ法＞４面会議と続く一連の手法</w:t>
      </w:r>
      <w:r w:rsidR="008E0538">
        <w:rPr>
          <w:rFonts w:hint="eastAsia"/>
          <w:szCs w:val="21"/>
        </w:rPr>
        <w:t>を総称したもので、</w:t>
      </w:r>
      <w:r w:rsidRPr="004F1D5C">
        <w:rPr>
          <w:rFonts w:hint="eastAsia"/>
          <w:szCs w:val="21"/>
        </w:rPr>
        <w:t>１９９６年から</w:t>
      </w:r>
      <w:r w:rsidR="00091AD5" w:rsidRPr="004F1D5C">
        <w:rPr>
          <w:rFonts w:hint="eastAsia"/>
          <w:szCs w:val="21"/>
        </w:rPr>
        <w:t>鳥取県智頭町にて</w:t>
      </w:r>
      <w:r w:rsidRPr="004F1D5C">
        <w:rPr>
          <w:rFonts w:hint="eastAsia"/>
          <w:szCs w:val="21"/>
        </w:rPr>
        <w:t>始まった「日本ゼロ分のイチ村おこし運動」</w:t>
      </w:r>
      <w:r w:rsidR="00091AD5" w:rsidRPr="004F1D5C">
        <w:rPr>
          <w:rFonts w:hint="eastAsia"/>
          <w:szCs w:val="21"/>
        </w:rPr>
        <w:t>で注目を集めた計画立案手法である。</w:t>
      </w:r>
      <w:r w:rsidR="00535E63">
        <w:rPr>
          <w:rFonts w:hint="eastAsia"/>
          <w:szCs w:val="21"/>
        </w:rPr>
        <w:t>このシステムでは、ブレーンストーミングによるアイデア出しを想定している。</w:t>
      </w:r>
      <w:r w:rsidR="00421BA2">
        <w:rPr>
          <w:rFonts w:hint="eastAsia"/>
          <w:szCs w:val="21"/>
        </w:rPr>
        <w:t>ブレーンストーミングと</w:t>
      </w:r>
      <w:r w:rsidR="00535E63">
        <w:rPr>
          <w:rFonts w:hint="eastAsia"/>
          <w:szCs w:val="21"/>
        </w:rPr>
        <w:t>は集団によるアイデア発想法の一つで、各人が自由奔放なアイデアを出し合い、互いの発想の異質さを利用して</w:t>
      </w:r>
      <w:r w:rsidR="006F0965">
        <w:rPr>
          <w:rFonts w:hint="eastAsia"/>
          <w:szCs w:val="21"/>
        </w:rPr>
        <w:t>連想を行う</w:t>
      </w:r>
      <w:r w:rsidR="00535E63">
        <w:rPr>
          <w:rFonts w:hint="eastAsia"/>
          <w:szCs w:val="21"/>
        </w:rPr>
        <w:t>ことにより、さらに多数のアイデアを生み出そうという集団思考法・発想法である。</w:t>
      </w:r>
      <w:r w:rsidR="006F0965">
        <w:rPr>
          <w:rFonts w:hint="eastAsia"/>
          <w:szCs w:val="21"/>
        </w:rPr>
        <w:t>この手法を用いることで、メンバーの</w:t>
      </w:r>
      <w:r w:rsidR="009815DC">
        <w:rPr>
          <w:rFonts w:hint="eastAsia"/>
          <w:szCs w:val="21"/>
        </w:rPr>
        <w:t>実務</w:t>
      </w:r>
      <w:r w:rsidR="006F0965">
        <w:rPr>
          <w:rFonts w:hint="eastAsia"/>
          <w:szCs w:val="21"/>
        </w:rPr>
        <w:t>経験にとらわれない自由な発想による</w:t>
      </w:r>
      <w:r w:rsidR="009815DC">
        <w:rPr>
          <w:rFonts w:hint="eastAsia"/>
          <w:szCs w:val="21"/>
        </w:rPr>
        <w:t>意見に期待することができる。</w:t>
      </w:r>
      <w:r w:rsidR="006F0965">
        <w:rPr>
          <w:rFonts w:hint="eastAsia"/>
          <w:szCs w:val="21"/>
        </w:rPr>
        <w:t>また、計画立案を行う</w:t>
      </w:r>
      <w:r w:rsidR="00D40D43">
        <w:rPr>
          <w:rFonts w:hint="eastAsia"/>
          <w:szCs w:val="21"/>
        </w:rPr>
        <w:t>４</w:t>
      </w:r>
      <w:r w:rsidR="006F0965">
        <w:rPr>
          <w:rFonts w:hint="eastAsia"/>
          <w:szCs w:val="21"/>
        </w:rPr>
        <w:t>面会議では、一つの</w:t>
      </w:r>
      <w:r w:rsidR="00D40D43">
        <w:rPr>
          <w:rFonts w:hint="eastAsia"/>
          <w:szCs w:val="21"/>
        </w:rPr>
        <w:t>課題（テーマ）</w:t>
      </w:r>
      <w:r w:rsidR="00300FC5">
        <w:rPr>
          <w:rFonts w:hint="eastAsia"/>
          <w:szCs w:val="21"/>
        </w:rPr>
        <w:t>の解決に向けて</w:t>
      </w:r>
      <w:r w:rsidR="00D40D43">
        <w:rPr>
          <w:rFonts w:hint="eastAsia"/>
          <w:szCs w:val="21"/>
        </w:rPr>
        <w:t>事前に</w:t>
      </w:r>
      <w:r w:rsidR="006F0965">
        <w:rPr>
          <w:rFonts w:hint="eastAsia"/>
          <w:szCs w:val="21"/>
        </w:rPr>
        <w:t>4</w:t>
      </w:r>
      <w:r w:rsidR="006F0965">
        <w:rPr>
          <w:rFonts w:hint="eastAsia"/>
          <w:szCs w:val="21"/>
        </w:rPr>
        <w:t>つの役割を定め、それぞれの役割を担当す</w:t>
      </w:r>
      <w:r w:rsidR="00D40D43">
        <w:rPr>
          <w:rFonts w:hint="eastAsia"/>
          <w:szCs w:val="21"/>
        </w:rPr>
        <w:t>る者がそれぞれの立場で対応策を検討していく。ただし、検討に際しては、４者で</w:t>
      </w:r>
      <w:r w:rsidR="006F0965">
        <w:rPr>
          <w:rFonts w:hint="eastAsia"/>
          <w:szCs w:val="21"/>
        </w:rPr>
        <w:t>相互にコミュニケーションを取り合いながら</w:t>
      </w:r>
      <w:r w:rsidR="00D40D43">
        <w:rPr>
          <w:rFonts w:hint="eastAsia"/>
          <w:szCs w:val="21"/>
        </w:rPr>
        <w:t>進めていくため</w:t>
      </w:r>
      <w:r w:rsidR="006F0965">
        <w:rPr>
          <w:rFonts w:hint="eastAsia"/>
          <w:szCs w:val="21"/>
        </w:rPr>
        <w:t>、結果として包括的で相互連携的な</w:t>
      </w:r>
      <w:r w:rsidR="00D40D43">
        <w:rPr>
          <w:rFonts w:hint="eastAsia"/>
          <w:szCs w:val="21"/>
        </w:rPr>
        <w:t>対応策</w:t>
      </w:r>
      <w:r w:rsidR="006F0965">
        <w:rPr>
          <w:rFonts w:hint="eastAsia"/>
          <w:szCs w:val="21"/>
        </w:rPr>
        <w:t>を作ることが可能</w:t>
      </w:r>
      <w:r w:rsidR="009815DC">
        <w:rPr>
          <w:rFonts w:hint="eastAsia"/>
          <w:szCs w:val="21"/>
        </w:rPr>
        <w:t>に</w:t>
      </w:r>
      <w:r w:rsidR="006F0965">
        <w:rPr>
          <w:rFonts w:hint="eastAsia"/>
          <w:szCs w:val="21"/>
        </w:rPr>
        <w:t>なる</w:t>
      </w:r>
      <w:r w:rsidR="00D40D43">
        <w:rPr>
          <w:rFonts w:hint="eastAsia"/>
          <w:szCs w:val="21"/>
        </w:rPr>
        <w:t>という仕組み</w:t>
      </w:r>
      <w:r w:rsidR="006F0965">
        <w:rPr>
          <w:rFonts w:hint="eastAsia"/>
          <w:szCs w:val="21"/>
        </w:rPr>
        <w:t>である。</w:t>
      </w:r>
      <w:r w:rsidR="00D40D43">
        <w:rPr>
          <w:rFonts w:hint="eastAsia"/>
          <w:szCs w:val="21"/>
        </w:rPr>
        <w:t>これにより、当事者の視点に加え、外部者の視点からの補強が可能</w:t>
      </w:r>
      <w:r w:rsidR="009815DC">
        <w:rPr>
          <w:rFonts w:hint="eastAsia"/>
          <w:szCs w:val="21"/>
        </w:rPr>
        <w:t>と</w:t>
      </w:r>
      <w:r w:rsidR="00D40D43">
        <w:rPr>
          <w:rFonts w:hint="eastAsia"/>
          <w:szCs w:val="21"/>
        </w:rPr>
        <w:t>なり、総合的な</w:t>
      </w:r>
      <w:r w:rsidR="00346593">
        <w:rPr>
          <w:rFonts w:hint="eastAsia"/>
          <w:szCs w:val="21"/>
        </w:rPr>
        <w:t>実現性や</w:t>
      </w:r>
      <w:r w:rsidR="00D40D43">
        <w:rPr>
          <w:rFonts w:hint="eastAsia"/>
          <w:szCs w:val="21"/>
        </w:rPr>
        <w:t>実効性</w:t>
      </w:r>
      <w:r w:rsidR="009815DC">
        <w:rPr>
          <w:rFonts w:hint="eastAsia"/>
          <w:szCs w:val="21"/>
        </w:rPr>
        <w:t>を理論上</w:t>
      </w:r>
      <w:r w:rsidR="00D40D43">
        <w:rPr>
          <w:rFonts w:hint="eastAsia"/>
          <w:szCs w:val="21"/>
        </w:rPr>
        <w:t>高</w:t>
      </w:r>
      <w:r w:rsidR="009815DC">
        <w:rPr>
          <w:rFonts w:hint="eastAsia"/>
          <w:szCs w:val="21"/>
        </w:rPr>
        <w:t>めることが期待できる。</w:t>
      </w:r>
      <w:r w:rsidR="00145790">
        <w:rPr>
          <w:rFonts w:hint="eastAsia"/>
          <w:szCs w:val="21"/>
        </w:rPr>
        <w:t>したがって</w:t>
      </w:r>
      <w:r w:rsidR="00421BA2">
        <w:rPr>
          <w:rFonts w:hint="eastAsia"/>
          <w:szCs w:val="21"/>
        </w:rPr>
        <w:t>、４面会議システムは、私たちが政策の検討を行うのに最適な手法であった。</w:t>
      </w:r>
    </w:p>
    <w:p w:rsidR="0044477A" w:rsidRPr="0044477A" w:rsidRDefault="0044477A" w:rsidP="0044477A">
      <w:pPr>
        <w:rPr>
          <w:rFonts w:asciiTheme="majorEastAsia" w:eastAsiaTheme="majorEastAsia" w:hAnsiTheme="majorEastAsia"/>
          <w:sz w:val="22"/>
          <w:szCs w:val="21"/>
        </w:rPr>
      </w:pPr>
      <w:r w:rsidRPr="0044477A">
        <w:rPr>
          <w:rFonts w:asciiTheme="majorEastAsia" w:eastAsiaTheme="majorEastAsia" w:hAnsiTheme="majorEastAsia" w:hint="eastAsia"/>
          <w:sz w:val="22"/>
          <w:szCs w:val="21"/>
        </w:rPr>
        <w:t>（２）基本</w:t>
      </w:r>
      <w:r w:rsidR="00154E4F">
        <w:rPr>
          <w:rFonts w:asciiTheme="majorEastAsia" w:eastAsiaTheme="majorEastAsia" w:hAnsiTheme="majorEastAsia" w:hint="eastAsia"/>
          <w:sz w:val="22"/>
          <w:szCs w:val="21"/>
        </w:rPr>
        <w:t>ターゲット</w:t>
      </w:r>
      <w:r w:rsidRPr="0044477A">
        <w:rPr>
          <w:rFonts w:asciiTheme="majorEastAsia" w:eastAsiaTheme="majorEastAsia" w:hAnsiTheme="majorEastAsia" w:hint="eastAsia"/>
          <w:sz w:val="22"/>
          <w:szCs w:val="21"/>
        </w:rPr>
        <w:t>及び基本</w:t>
      </w:r>
      <w:r w:rsidR="00154E4F">
        <w:rPr>
          <w:rFonts w:asciiTheme="majorEastAsia" w:eastAsiaTheme="majorEastAsia" w:hAnsiTheme="majorEastAsia" w:hint="eastAsia"/>
          <w:sz w:val="22"/>
          <w:szCs w:val="21"/>
        </w:rPr>
        <w:t>コンセプト</w:t>
      </w:r>
      <w:r>
        <w:rPr>
          <w:rFonts w:asciiTheme="majorEastAsia" w:eastAsiaTheme="majorEastAsia" w:hAnsiTheme="majorEastAsia" w:hint="eastAsia"/>
          <w:sz w:val="22"/>
          <w:szCs w:val="21"/>
        </w:rPr>
        <w:t>の設定</w:t>
      </w:r>
    </w:p>
    <w:p w:rsidR="009951AA" w:rsidRDefault="00145790" w:rsidP="00B76805">
      <w:pPr>
        <w:ind w:firstLineChars="100" w:firstLine="210"/>
        <w:rPr>
          <w:szCs w:val="21"/>
        </w:rPr>
      </w:pPr>
      <w:r>
        <w:rPr>
          <w:rFonts w:hint="eastAsia"/>
          <w:szCs w:val="21"/>
        </w:rPr>
        <w:t>４面会議システムに</w:t>
      </w:r>
      <w:r w:rsidR="0021433D">
        <w:rPr>
          <w:rFonts w:hint="eastAsia"/>
          <w:szCs w:val="21"/>
        </w:rPr>
        <w:t>よ</w:t>
      </w:r>
      <w:r>
        <w:rPr>
          <w:rFonts w:hint="eastAsia"/>
          <w:szCs w:val="21"/>
        </w:rPr>
        <w:t>る</w:t>
      </w:r>
      <w:r w:rsidR="009951AA">
        <w:rPr>
          <w:rFonts w:hint="eastAsia"/>
          <w:szCs w:val="21"/>
        </w:rPr>
        <w:t>ワークショップにおいては、</w:t>
      </w:r>
      <w:r>
        <w:rPr>
          <w:rFonts w:hint="eastAsia"/>
          <w:szCs w:val="21"/>
        </w:rPr>
        <w:t>計画</w:t>
      </w:r>
      <w:r w:rsidR="009951AA">
        <w:rPr>
          <w:rFonts w:hint="eastAsia"/>
          <w:szCs w:val="21"/>
        </w:rPr>
        <w:t>の</w:t>
      </w:r>
      <w:r>
        <w:rPr>
          <w:rFonts w:hint="eastAsia"/>
          <w:szCs w:val="21"/>
        </w:rPr>
        <w:t>立案をより効率的に行うため</w:t>
      </w:r>
      <w:r w:rsidR="009951AA">
        <w:rPr>
          <w:rFonts w:hint="eastAsia"/>
          <w:szCs w:val="21"/>
        </w:rPr>
        <w:t>、</w:t>
      </w:r>
      <w:r w:rsidR="00154E4F">
        <w:rPr>
          <w:rFonts w:hint="eastAsia"/>
          <w:szCs w:val="21"/>
        </w:rPr>
        <w:t>計画の対象となる基本ターゲット及び</w:t>
      </w:r>
      <w:r>
        <w:rPr>
          <w:rFonts w:hint="eastAsia"/>
          <w:szCs w:val="21"/>
        </w:rPr>
        <w:t>検討に際して念頭に置くべき</w:t>
      </w:r>
      <w:r w:rsidR="002349AB">
        <w:rPr>
          <w:rFonts w:hint="eastAsia"/>
          <w:szCs w:val="21"/>
        </w:rPr>
        <w:t>基本コンセプト</w:t>
      </w:r>
      <w:r>
        <w:rPr>
          <w:rFonts w:hint="eastAsia"/>
          <w:szCs w:val="21"/>
        </w:rPr>
        <w:t>を</w:t>
      </w:r>
      <w:r w:rsidR="009951AA">
        <w:rPr>
          <w:rFonts w:hint="eastAsia"/>
          <w:szCs w:val="21"/>
        </w:rPr>
        <w:t>あらかじめ</w:t>
      </w:r>
      <w:r w:rsidR="002349AB">
        <w:rPr>
          <w:rFonts w:hint="eastAsia"/>
          <w:szCs w:val="21"/>
        </w:rPr>
        <w:t>定めることとした。</w:t>
      </w:r>
      <w:r w:rsidR="009951AA" w:rsidRPr="00412557">
        <w:rPr>
          <w:rFonts w:hint="eastAsia"/>
          <w:szCs w:val="21"/>
        </w:rPr>
        <w:t>基本ターゲットは、</w:t>
      </w:r>
      <w:r w:rsidR="00412557">
        <w:rPr>
          <w:rFonts w:hint="eastAsia"/>
          <w:szCs w:val="21"/>
        </w:rPr>
        <w:t>観光客を想定しながらも幅広いアイデアを募るため「熊本市を訪れる人</w:t>
      </w:r>
      <w:r w:rsidR="009951AA" w:rsidRPr="00412557">
        <w:rPr>
          <w:rFonts w:hint="eastAsia"/>
          <w:szCs w:val="21"/>
        </w:rPr>
        <w:t>」</w:t>
      </w:r>
      <w:r w:rsidR="00412557" w:rsidRPr="00412557">
        <w:rPr>
          <w:rFonts w:hint="eastAsia"/>
          <w:szCs w:val="21"/>
        </w:rPr>
        <w:t>と</w:t>
      </w:r>
      <w:r w:rsidR="00412557">
        <w:rPr>
          <w:rFonts w:hint="eastAsia"/>
          <w:szCs w:val="21"/>
        </w:rPr>
        <w:t>した。</w:t>
      </w:r>
      <w:r w:rsidR="00412557" w:rsidRPr="00412557">
        <w:rPr>
          <w:rFonts w:hint="eastAsia"/>
          <w:szCs w:val="21"/>
        </w:rPr>
        <w:t>また、</w:t>
      </w:r>
      <w:r w:rsidR="0021433D" w:rsidRPr="00412557">
        <w:rPr>
          <w:rFonts w:hint="eastAsia"/>
          <w:szCs w:val="21"/>
        </w:rPr>
        <w:t>基本コンセプトは、「もったいない」・「困っている</w:t>
      </w:r>
      <w:r w:rsidR="00C424A1" w:rsidRPr="00412557">
        <w:rPr>
          <w:rFonts w:hint="eastAsia"/>
          <w:szCs w:val="21"/>
        </w:rPr>
        <w:t>人々</w:t>
      </w:r>
      <w:r w:rsidR="0021433D" w:rsidRPr="00412557">
        <w:rPr>
          <w:rFonts w:hint="eastAsia"/>
          <w:szCs w:val="21"/>
        </w:rPr>
        <w:t>を救う」・「おもてなし」の３つのキーワード</w:t>
      </w:r>
      <w:r w:rsidR="00D2606A" w:rsidRPr="00412557">
        <w:rPr>
          <w:rFonts w:hint="eastAsia"/>
          <w:szCs w:val="21"/>
        </w:rPr>
        <w:t>とした。</w:t>
      </w:r>
      <w:r w:rsidR="0021433D" w:rsidRPr="00412557">
        <w:rPr>
          <w:rFonts w:hint="eastAsia"/>
          <w:szCs w:val="21"/>
        </w:rPr>
        <w:t>「もったいない」とは、</w:t>
      </w:r>
      <w:r w:rsidR="00C424A1" w:rsidRPr="00412557">
        <w:rPr>
          <w:rFonts w:hint="eastAsia"/>
          <w:szCs w:val="21"/>
        </w:rPr>
        <w:t>例えば</w:t>
      </w:r>
      <w:r w:rsidR="0021433D" w:rsidRPr="00412557">
        <w:rPr>
          <w:rFonts w:hint="eastAsia"/>
          <w:szCs w:val="21"/>
        </w:rPr>
        <w:t>規格外農産物の廃棄や</w:t>
      </w:r>
      <w:r w:rsidR="00C424A1" w:rsidRPr="00412557">
        <w:rPr>
          <w:rFonts w:hint="eastAsia"/>
          <w:szCs w:val="21"/>
        </w:rPr>
        <w:t>、</w:t>
      </w:r>
      <w:r w:rsidR="0021433D" w:rsidRPr="00412557">
        <w:rPr>
          <w:rFonts w:hint="eastAsia"/>
          <w:szCs w:val="21"/>
        </w:rPr>
        <w:t>まちにあふれる客待ちのタクシーの群れなどから想起したキーワードである。「もったいない」ものを活用して他の方面で利用することができれば、</w:t>
      </w:r>
      <w:r w:rsidR="00C424A1" w:rsidRPr="00412557">
        <w:rPr>
          <w:rFonts w:hint="eastAsia"/>
          <w:szCs w:val="21"/>
        </w:rPr>
        <w:t>非常に</w:t>
      </w:r>
      <w:r w:rsidR="0021433D" w:rsidRPr="00412557">
        <w:rPr>
          <w:rFonts w:hint="eastAsia"/>
          <w:szCs w:val="21"/>
        </w:rPr>
        <w:t>効果的</w:t>
      </w:r>
      <w:r w:rsidR="00C424A1" w:rsidRPr="00412557">
        <w:rPr>
          <w:rFonts w:hint="eastAsia"/>
          <w:szCs w:val="21"/>
        </w:rPr>
        <w:t>であ</w:t>
      </w:r>
      <w:r w:rsidR="0021433D" w:rsidRPr="00412557">
        <w:rPr>
          <w:rFonts w:hint="eastAsia"/>
          <w:szCs w:val="21"/>
        </w:rPr>
        <w:t>る。</w:t>
      </w:r>
      <w:r w:rsidR="009951AA" w:rsidRPr="00412557">
        <w:rPr>
          <w:rFonts w:hint="eastAsia"/>
          <w:szCs w:val="21"/>
        </w:rPr>
        <w:t>次に、</w:t>
      </w:r>
      <w:r w:rsidR="00C424A1" w:rsidRPr="00412557">
        <w:rPr>
          <w:rFonts w:hint="eastAsia"/>
          <w:szCs w:val="21"/>
        </w:rPr>
        <w:t>「困っている人々を救う」とは、当然の視点で</w:t>
      </w:r>
      <w:r w:rsidRPr="00412557">
        <w:rPr>
          <w:rFonts w:hint="eastAsia"/>
          <w:szCs w:val="21"/>
        </w:rPr>
        <w:t>は</w:t>
      </w:r>
      <w:r w:rsidR="00284A30">
        <w:rPr>
          <w:rFonts w:hint="eastAsia"/>
          <w:szCs w:val="21"/>
        </w:rPr>
        <w:t>あるが、あえて基本コンセプトの一つとした。これは、提案されるアイデアが、誰のためのものなのか</w:t>
      </w:r>
      <w:r w:rsidR="00346593">
        <w:rPr>
          <w:rFonts w:hint="eastAsia"/>
          <w:szCs w:val="21"/>
        </w:rPr>
        <w:t>（ターゲット）</w:t>
      </w:r>
      <w:r w:rsidR="00284A30">
        <w:rPr>
          <w:rFonts w:hint="eastAsia"/>
          <w:szCs w:val="21"/>
        </w:rPr>
        <w:t>、なぜ必要なのか</w:t>
      </w:r>
      <w:r w:rsidR="001928E0">
        <w:rPr>
          <w:rFonts w:hint="eastAsia"/>
          <w:szCs w:val="21"/>
        </w:rPr>
        <w:t>（</w:t>
      </w:r>
      <w:r w:rsidRPr="00412557">
        <w:rPr>
          <w:rFonts w:hint="eastAsia"/>
          <w:szCs w:val="21"/>
        </w:rPr>
        <w:t>ニーズ</w:t>
      </w:r>
      <w:r w:rsidR="001928E0">
        <w:rPr>
          <w:rFonts w:hint="eastAsia"/>
          <w:szCs w:val="21"/>
        </w:rPr>
        <w:t>）を</w:t>
      </w:r>
      <w:r w:rsidR="00284A30">
        <w:rPr>
          <w:rFonts w:hint="eastAsia"/>
          <w:szCs w:val="21"/>
        </w:rPr>
        <w:t>明確</w:t>
      </w:r>
      <w:r w:rsidR="001928E0">
        <w:rPr>
          <w:rFonts w:hint="eastAsia"/>
          <w:szCs w:val="21"/>
        </w:rPr>
        <w:t>に</w:t>
      </w:r>
      <w:r w:rsidRPr="00412557">
        <w:rPr>
          <w:rFonts w:hint="eastAsia"/>
          <w:szCs w:val="21"/>
        </w:rPr>
        <w:t>意識づける</w:t>
      </w:r>
      <w:r w:rsidR="009951AA" w:rsidRPr="00412557">
        <w:rPr>
          <w:rFonts w:hint="eastAsia"/>
          <w:szCs w:val="21"/>
        </w:rPr>
        <w:t>こと</w:t>
      </w:r>
      <w:r w:rsidR="001928E0">
        <w:rPr>
          <w:rFonts w:hint="eastAsia"/>
          <w:szCs w:val="21"/>
        </w:rPr>
        <w:t>が</w:t>
      </w:r>
      <w:r w:rsidR="009951AA" w:rsidRPr="00412557">
        <w:rPr>
          <w:rFonts w:hint="eastAsia"/>
          <w:szCs w:val="21"/>
        </w:rPr>
        <w:t>狙</w:t>
      </w:r>
      <w:r w:rsidR="001928E0">
        <w:rPr>
          <w:rFonts w:hint="eastAsia"/>
          <w:szCs w:val="21"/>
        </w:rPr>
        <w:t>いで</w:t>
      </w:r>
      <w:r w:rsidR="009951AA" w:rsidRPr="00412557">
        <w:rPr>
          <w:rFonts w:hint="eastAsia"/>
          <w:szCs w:val="21"/>
        </w:rPr>
        <w:t>あ</w:t>
      </w:r>
      <w:r w:rsidR="001928E0">
        <w:rPr>
          <w:rFonts w:hint="eastAsia"/>
          <w:szCs w:val="21"/>
        </w:rPr>
        <w:t>った</w:t>
      </w:r>
      <w:r w:rsidR="009951AA" w:rsidRPr="00412557">
        <w:rPr>
          <w:rFonts w:hint="eastAsia"/>
          <w:szCs w:val="21"/>
        </w:rPr>
        <w:t>。</w:t>
      </w:r>
      <w:r w:rsidR="001928E0">
        <w:rPr>
          <w:rFonts w:hint="eastAsia"/>
          <w:szCs w:val="21"/>
        </w:rPr>
        <w:t>最後の「おもてなし」</w:t>
      </w:r>
      <w:r w:rsidR="009951AA" w:rsidRPr="001928E0">
        <w:rPr>
          <w:rFonts w:hint="eastAsia"/>
          <w:szCs w:val="21"/>
        </w:rPr>
        <w:t>は、</w:t>
      </w:r>
      <w:r w:rsidR="000E4F25" w:rsidRPr="001928E0">
        <w:rPr>
          <w:rFonts w:hint="eastAsia"/>
          <w:szCs w:val="21"/>
        </w:rPr>
        <w:t>観光</w:t>
      </w:r>
      <w:r w:rsidR="001928E0">
        <w:rPr>
          <w:rFonts w:hint="eastAsia"/>
          <w:szCs w:val="21"/>
        </w:rPr>
        <w:t>における</w:t>
      </w:r>
      <w:r w:rsidR="00D2606A" w:rsidRPr="001928E0">
        <w:rPr>
          <w:rFonts w:hint="eastAsia"/>
          <w:szCs w:val="21"/>
        </w:rPr>
        <w:t>都市の魅力を測る</w:t>
      </w:r>
      <w:r w:rsidR="001928E0">
        <w:rPr>
          <w:rFonts w:hint="eastAsia"/>
          <w:szCs w:val="21"/>
        </w:rPr>
        <w:t>際に</w:t>
      </w:r>
      <w:r w:rsidR="000E4F25" w:rsidRPr="001928E0">
        <w:rPr>
          <w:rFonts w:hint="eastAsia"/>
          <w:szCs w:val="21"/>
        </w:rPr>
        <w:t>最も重要な</w:t>
      </w:r>
      <w:r w:rsidR="00D2606A" w:rsidRPr="001928E0">
        <w:rPr>
          <w:rFonts w:hint="eastAsia"/>
          <w:szCs w:val="21"/>
        </w:rPr>
        <w:t>指標</w:t>
      </w:r>
      <w:r w:rsidR="001928E0">
        <w:rPr>
          <w:rFonts w:hint="eastAsia"/>
          <w:szCs w:val="21"/>
        </w:rPr>
        <w:t>になる</w:t>
      </w:r>
      <w:r w:rsidR="000E4F25" w:rsidRPr="001928E0">
        <w:rPr>
          <w:rFonts w:hint="eastAsia"/>
          <w:szCs w:val="21"/>
        </w:rPr>
        <w:t>と考え</w:t>
      </w:r>
      <w:r w:rsidR="001928E0">
        <w:rPr>
          <w:rFonts w:hint="eastAsia"/>
          <w:szCs w:val="21"/>
        </w:rPr>
        <w:t>、基本コンセプトの一つとした</w:t>
      </w:r>
      <w:r w:rsidR="00D2606A" w:rsidRPr="001928E0">
        <w:rPr>
          <w:rFonts w:hint="eastAsia"/>
          <w:szCs w:val="21"/>
        </w:rPr>
        <w:t>。熊本市を訪れた人からその後も旅行先</w:t>
      </w:r>
      <w:r w:rsidR="000E4F25" w:rsidRPr="001928E0">
        <w:rPr>
          <w:rFonts w:hint="eastAsia"/>
          <w:szCs w:val="21"/>
        </w:rPr>
        <w:t>等</w:t>
      </w:r>
      <w:r w:rsidR="00D2606A" w:rsidRPr="001928E0">
        <w:rPr>
          <w:rFonts w:hint="eastAsia"/>
          <w:szCs w:val="21"/>
        </w:rPr>
        <w:t>として選ばれるためには、滞在中にいかに高い満足感を与えられるか</w:t>
      </w:r>
      <w:r w:rsidR="003C25BE">
        <w:rPr>
          <w:rFonts w:hint="eastAsia"/>
          <w:szCs w:val="21"/>
        </w:rPr>
        <w:t>が重要である</w:t>
      </w:r>
      <w:r w:rsidR="000E4F25" w:rsidRPr="001928E0">
        <w:rPr>
          <w:rFonts w:hint="eastAsia"/>
          <w:szCs w:val="21"/>
        </w:rPr>
        <w:t>。高い満足感を与えられるかどうかは、受け入れる側が、どれだけ</w:t>
      </w:r>
      <w:r w:rsidR="0093724D" w:rsidRPr="001928E0">
        <w:rPr>
          <w:rFonts w:hint="eastAsia"/>
          <w:szCs w:val="21"/>
        </w:rPr>
        <w:t>熊本市を訪れる人のニーズに対応できるか、言い換えれば、いかに</w:t>
      </w:r>
      <w:r w:rsidR="000E4F25" w:rsidRPr="001928E0">
        <w:rPr>
          <w:rFonts w:hint="eastAsia"/>
          <w:szCs w:val="21"/>
        </w:rPr>
        <w:t>高い</w:t>
      </w:r>
      <w:r w:rsidR="00D2606A" w:rsidRPr="001928E0">
        <w:rPr>
          <w:rFonts w:hint="eastAsia"/>
          <w:szCs w:val="21"/>
        </w:rPr>
        <w:t>「おもてなし」</w:t>
      </w:r>
      <w:r w:rsidR="000E4F25" w:rsidRPr="001928E0">
        <w:rPr>
          <w:rFonts w:hint="eastAsia"/>
          <w:szCs w:val="21"/>
        </w:rPr>
        <w:t>の意識を持って</w:t>
      </w:r>
      <w:r w:rsidR="001928E0">
        <w:rPr>
          <w:rFonts w:hint="eastAsia"/>
          <w:szCs w:val="21"/>
        </w:rPr>
        <w:t>い</w:t>
      </w:r>
      <w:r w:rsidR="000E4F25" w:rsidRPr="001928E0">
        <w:rPr>
          <w:rFonts w:hint="eastAsia"/>
          <w:szCs w:val="21"/>
        </w:rPr>
        <w:t>るかにかかっていると考え</w:t>
      </w:r>
      <w:r w:rsidR="0093724D" w:rsidRPr="001928E0">
        <w:rPr>
          <w:rFonts w:hint="eastAsia"/>
          <w:szCs w:val="21"/>
        </w:rPr>
        <w:t>たからで</w:t>
      </w:r>
      <w:r w:rsidR="000E4F25" w:rsidRPr="001928E0">
        <w:rPr>
          <w:rFonts w:hint="eastAsia"/>
          <w:szCs w:val="21"/>
        </w:rPr>
        <w:t>ある。</w:t>
      </w:r>
    </w:p>
    <w:p w:rsidR="0021433D" w:rsidRDefault="0093724D" w:rsidP="00B76805">
      <w:pPr>
        <w:ind w:firstLineChars="100" w:firstLine="210"/>
        <w:rPr>
          <w:szCs w:val="21"/>
        </w:rPr>
      </w:pPr>
      <w:r>
        <w:rPr>
          <w:rFonts w:hint="eastAsia"/>
          <w:szCs w:val="21"/>
        </w:rPr>
        <w:t>以上のようなことから、私たちは基本ターゲット及び基本コンセプトを念頭に入れ、４面会議システムの手法を用いて政策の立案に向けた計画立案の検討を行った。</w:t>
      </w:r>
    </w:p>
    <w:p w:rsidR="004F1D5C" w:rsidRDefault="004F1D5C" w:rsidP="00B76805">
      <w:pPr>
        <w:ind w:firstLineChars="100" w:firstLine="210"/>
        <w:rPr>
          <w:szCs w:val="21"/>
        </w:rPr>
      </w:pPr>
      <w:r>
        <w:rPr>
          <w:rFonts w:hint="eastAsia"/>
          <w:szCs w:val="21"/>
        </w:rPr>
        <w:lastRenderedPageBreak/>
        <w:t>なお、ワークショップの内容及び参加者</w:t>
      </w:r>
      <w:r w:rsidR="00F249AB">
        <w:rPr>
          <w:rFonts w:hint="eastAsia"/>
          <w:szCs w:val="21"/>
        </w:rPr>
        <w:t>数</w:t>
      </w:r>
      <w:r>
        <w:rPr>
          <w:rFonts w:hint="eastAsia"/>
          <w:szCs w:val="21"/>
        </w:rPr>
        <w:t>は、</w:t>
      </w:r>
      <w:r w:rsidR="00F249AB">
        <w:rPr>
          <w:rFonts w:hint="eastAsia"/>
          <w:szCs w:val="21"/>
        </w:rPr>
        <w:t>表</w:t>
      </w:r>
      <w:r w:rsidR="00F249AB">
        <w:rPr>
          <w:rFonts w:hint="eastAsia"/>
          <w:szCs w:val="21"/>
        </w:rPr>
        <w:t>1</w:t>
      </w:r>
      <w:r>
        <w:rPr>
          <w:rFonts w:hint="eastAsia"/>
          <w:szCs w:val="21"/>
        </w:rPr>
        <w:t>のとおりである</w:t>
      </w:r>
      <w:r w:rsidR="00F249AB">
        <w:rPr>
          <w:rFonts w:hint="eastAsia"/>
          <w:szCs w:val="21"/>
        </w:rPr>
        <w:t>。</w:t>
      </w:r>
    </w:p>
    <w:p w:rsidR="004F1D5C" w:rsidRPr="00F249AB" w:rsidRDefault="004F1D5C" w:rsidP="004F1D5C">
      <w:pPr>
        <w:jc w:val="center"/>
        <w:rPr>
          <w:rFonts w:asciiTheme="majorEastAsia" w:eastAsiaTheme="majorEastAsia" w:hAnsiTheme="majorEastAsia"/>
          <w:sz w:val="18"/>
          <w:szCs w:val="21"/>
        </w:rPr>
      </w:pPr>
      <w:r w:rsidRPr="00F249AB">
        <w:rPr>
          <w:rFonts w:asciiTheme="majorEastAsia" w:eastAsiaTheme="majorEastAsia" w:hAnsiTheme="majorEastAsia" w:hint="eastAsia"/>
          <w:sz w:val="18"/>
          <w:szCs w:val="21"/>
        </w:rPr>
        <w:t>表1　熊本市の地域政策を考えるワークショップの内容及び参加者</w:t>
      </w:r>
      <w:r w:rsidR="00F249AB">
        <w:rPr>
          <w:rFonts w:asciiTheme="majorEastAsia" w:eastAsiaTheme="majorEastAsia" w:hAnsiTheme="majorEastAsia" w:hint="eastAsia"/>
          <w:sz w:val="18"/>
          <w:szCs w:val="21"/>
        </w:rPr>
        <w:t>数</w:t>
      </w:r>
    </w:p>
    <w:tbl>
      <w:tblPr>
        <w:tblStyle w:val="a7"/>
        <w:tblW w:w="8289" w:type="dxa"/>
        <w:jc w:val="center"/>
        <w:tblLook w:val="04A0"/>
      </w:tblPr>
      <w:tblGrid>
        <w:gridCol w:w="576"/>
        <w:gridCol w:w="3006"/>
        <w:gridCol w:w="3096"/>
        <w:gridCol w:w="1611"/>
      </w:tblGrid>
      <w:tr w:rsidR="004F1D5C" w:rsidRPr="00F249AB" w:rsidTr="00F249AB">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4F1D5C">
            <w:pPr>
              <w:jc w:val="center"/>
              <w:rPr>
                <w:rFonts w:asciiTheme="minorEastAsia" w:hAnsiTheme="minorEastAsia"/>
                <w:sz w:val="18"/>
                <w:szCs w:val="21"/>
              </w:rPr>
            </w:pPr>
            <w:r w:rsidRPr="00F249AB">
              <w:rPr>
                <w:rFonts w:asciiTheme="minorEastAsia" w:hAnsiTheme="minorEastAsia" w:hint="eastAsia"/>
                <w:sz w:val="18"/>
                <w:szCs w:val="21"/>
              </w:rPr>
              <w:t>回</w:t>
            </w:r>
          </w:p>
        </w:tc>
        <w:tc>
          <w:tcPr>
            <w:tcW w:w="300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4F1D5C">
            <w:pPr>
              <w:jc w:val="center"/>
              <w:rPr>
                <w:rFonts w:asciiTheme="minorEastAsia" w:hAnsiTheme="minorEastAsia"/>
                <w:sz w:val="18"/>
                <w:szCs w:val="21"/>
              </w:rPr>
            </w:pPr>
            <w:r w:rsidRPr="00F249AB">
              <w:rPr>
                <w:rFonts w:asciiTheme="minorEastAsia" w:hAnsiTheme="minorEastAsia" w:hint="eastAsia"/>
                <w:sz w:val="18"/>
                <w:szCs w:val="21"/>
              </w:rPr>
              <w:t>実施日時・場所</w:t>
            </w:r>
          </w:p>
        </w:tc>
        <w:tc>
          <w:tcPr>
            <w:tcW w:w="309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4F1D5C">
            <w:pPr>
              <w:jc w:val="center"/>
              <w:rPr>
                <w:rFonts w:asciiTheme="minorEastAsia" w:hAnsiTheme="minorEastAsia"/>
                <w:sz w:val="18"/>
                <w:szCs w:val="21"/>
              </w:rPr>
            </w:pPr>
            <w:r w:rsidRPr="00F249AB">
              <w:rPr>
                <w:rFonts w:asciiTheme="minorEastAsia" w:hAnsiTheme="minorEastAsia" w:hint="eastAsia"/>
                <w:sz w:val="18"/>
                <w:szCs w:val="21"/>
              </w:rPr>
              <w:t>内容</w:t>
            </w:r>
          </w:p>
        </w:tc>
        <w:tc>
          <w:tcPr>
            <w:tcW w:w="1611"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4F1D5C">
            <w:pPr>
              <w:jc w:val="center"/>
              <w:rPr>
                <w:rFonts w:asciiTheme="minorEastAsia" w:hAnsiTheme="minorEastAsia"/>
                <w:sz w:val="18"/>
                <w:szCs w:val="21"/>
              </w:rPr>
            </w:pPr>
            <w:r w:rsidRPr="00F249AB">
              <w:rPr>
                <w:rFonts w:asciiTheme="minorEastAsia" w:hAnsiTheme="minorEastAsia" w:hint="eastAsia"/>
                <w:sz w:val="18"/>
                <w:szCs w:val="21"/>
              </w:rPr>
              <w:t>参加者</w:t>
            </w:r>
          </w:p>
        </w:tc>
      </w:tr>
      <w:tr w:rsidR="004F1D5C" w:rsidRPr="00F249AB" w:rsidTr="00F249AB">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F249AB">
            <w:pPr>
              <w:jc w:val="center"/>
              <w:rPr>
                <w:rFonts w:asciiTheme="minorEastAsia" w:hAnsiTheme="minorEastAsia"/>
                <w:sz w:val="18"/>
                <w:szCs w:val="21"/>
              </w:rPr>
            </w:pPr>
            <w:r w:rsidRPr="00F249AB">
              <w:rPr>
                <w:rFonts w:asciiTheme="minorEastAsia" w:hAnsiTheme="minorEastAsia" w:hint="eastAsia"/>
                <w:sz w:val="18"/>
                <w:szCs w:val="21"/>
              </w:rPr>
              <w:t>1</w:t>
            </w:r>
          </w:p>
        </w:tc>
        <w:tc>
          <w:tcPr>
            <w:tcW w:w="300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F249AB">
            <w:pPr>
              <w:spacing w:line="280" w:lineRule="exact"/>
              <w:rPr>
                <w:rFonts w:asciiTheme="minorEastAsia" w:hAnsiTheme="minorEastAsia"/>
                <w:sz w:val="18"/>
                <w:szCs w:val="21"/>
              </w:rPr>
            </w:pPr>
            <w:r w:rsidRPr="00F249AB">
              <w:rPr>
                <w:rFonts w:asciiTheme="minorEastAsia" w:hAnsiTheme="minorEastAsia" w:hint="eastAsia"/>
                <w:sz w:val="18"/>
                <w:szCs w:val="21"/>
              </w:rPr>
              <w:t>2010年8月25日18:00～21：30</w:t>
            </w:r>
          </w:p>
          <w:p w:rsidR="004F1D5C" w:rsidRPr="00F249AB" w:rsidRDefault="004F1D5C"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熊本市役所　8階会議室</w:t>
            </w:r>
          </w:p>
        </w:tc>
        <w:tc>
          <w:tcPr>
            <w:tcW w:w="309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F249AB">
            <w:pPr>
              <w:spacing w:line="280" w:lineRule="exact"/>
              <w:rPr>
                <w:rFonts w:asciiTheme="minorEastAsia" w:hAnsiTheme="minorEastAsia"/>
                <w:sz w:val="18"/>
                <w:szCs w:val="21"/>
              </w:rPr>
            </w:pPr>
            <w:r w:rsidRPr="00F249AB">
              <w:rPr>
                <w:rFonts w:asciiTheme="minorEastAsia" w:hAnsiTheme="minorEastAsia" w:hint="eastAsia"/>
                <w:sz w:val="18"/>
                <w:szCs w:val="21"/>
              </w:rPr>
              <w:t>・ＳＷＯＴ分析</w:t>
            </w:r>
          </w:p>
        </w:tc>
        <w:tc>
          <w:tcPr>
            <w:tcW w:w="1611" w:type="dxa"/>
            <w:tcBorders>
              <w:top w:val="single" w:sz="4" w:space="0" w:color="auto"/>
              <w:left w:val="single" w:sz="4" w:space="0" w:color="auto"/>
              <w:bottom w:val="single" w:sz="4" w:space="0" w:color="auto"/>
              <w:right w:val="single" w:sz="4" w:space="0" w:color="auto"/>
            </w:tcBorders>
            <w:vAlign w:val="center"/>
          </w:tcPr>
          <w:p w:rsidR="004F1D5C"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熊本市　　7名</w:t>
            </w:r>
          </w:p>
          <w:p w:rsidR="00BA2ACE"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熊本大学　1名</w:t>
            </w:r>
          </w:p>
          <w:p w:rsidR="00BA2ACE"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その他　　1名</w:t>
            </w:r>
          </w:p>
        </w:tc>
      </w:tr>
      <w:tr w:rsidR="004F1D5C" w:rsidRPr="00F249AB" w:rsidTr="00F249AB">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F249AB">
            <w:pPr>
              <w:jc w:val="center"/>
              <w:rPr>
                <w:rFonts w:asciiTheme="minorEastAsia" w:hAnsiTheme="minorEastAsia"/>
                <w:sz w:val="18"/>
                <w:szCs w:val="21"/>
              </w:rPr>
            </w:pPr>
            <w:r w:rsidRPr="00F249AB">
              <w:rPr>
                <w:rFonts w:asciiTheme="minorEastAsia" w:hAnsiTheme="minorEastAsia" w:hint="eastAsia"/>
                <w:sz w:val="18"/>
                <w:szCs w:val="21"/>
              </w:rPr>
              <w:t>2</w:t>
            </w:r>
          </w:p>
        </w:tc>
        <w:tc>
          <w:tcPr>
            <w:tcW w:w="3006" w:type="dxa"/>
            <w:tcBorders>
              <w:top w:val="single" w:sz="4" w:space="0" w:color="auto"/>
              <w:left w:val="single" w:sz="4" w:space="0" w:color="auto"/>
              <w:bottom w:val="single" w:sz="4" w:space="0" w:color="auto"/>
              <w:right w:val="single" w:sz="4" w:space="0" w:color="auto"/>
            </w:tcBorders>
            <w:vAlign w:val="center"/>
          </w:tcPr>
          <w:p w:rsidR="004F1D5C"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2010年9月 7日18:00～21：30</w:t>
            </w:r>
          </w:p>
          <w:p w:rsidR="00BA2ACE"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熊本市役所　8階会議室</w:t>
            </w:r>
          </w:p>
        </w:tc>
        <w:tc>
          <w:tcPr>
            <w:tcW w:w="309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F249AB">
            <w:pPr>
              <w:spacing w:line="280" w:lineRule="exact"/>
              <w:rPr>
                <w:rFonts w:asciiTheme="minorEastAsia" w:hAnsiTheme="minorEastAsia"/>
                <w:sz w:val="18"/>
                <w:szCs w:val="21"/>
              </w:rPr>
            </w:pPr>
            <w:r w:rsidRPr="00F249AB">
              <w:rPr>
                <w:rFonts w:asciiTheme="minorEastAsia" w:hAnsiTheme="minorEastAsia" w:hint="eastAsia"/>
                <w:sz w:val="18"/>
                <w:szCs w:val="21"/>
              </w:rPr>
              <w:t>・ブレーンストーミング＋</w:t>
            </w:r>
            <w:r w:rsidR="00BA2ACE" w:rsidRPr="00F249AB">
              <w:rPr>
                <w:rFonts w:asciiTheme="minorEastAsia" w:hAnsiTheme="minorEastAsia" w:hint="eastAsia"/>
                <w:sz w:val="18"/>
                <w:szCs w:val="21"/>
              </w:rPr>
              <w:t>Ｋ</w:t>
            </w:r>
            <w:r w:rsidR="00F249AB" w:rsidRPr="00F249AB">
              <w:rPr>
                <w:rFonts w:asciiTheme="minorEastAsia" w:hAnsiTheme="minorEastAsia" w:hint="eastAsia"/>
                <w:sz w:val="18"/>
                <w:szCs w:val="21"/>
              </w:rPr>
              <w:t>Ｊ</w:t>
            </w:r>
            <w:r w:rsidR="00BA2ACE" w:rsidRPr="00F249AB">
              <w:rPr>
                <w:rFonts w:asciiTheme="minorEastAsia" w:hAnsiTheme="minorEastAsia" w:hint="eastAsia"/>
                <w:sz w:val="18"/>
                <w:szCs w:val="21"/>
              </w:rPr>
              <w:t>法</w:t>
            </w:r>
          </w:p>
          <w:p w:rsidR="004F1D5C" w:rsidRPr="00F249AB" w:rsidRDefault="004F1D5C" w:rsidP="00F249AB">
            <w:pPr>
              <w:spacing w:line="280" w:lineRule="exact"/>
              <w:rPr>
                <w:rFonts w:asciiTheme="minorEastAsia" w:hAnsiTheme="minorEastAsia"/>
                <w:sz w:val="18"/>
                <w:szCs w:val="21"/>
              </w:rPr>
            </w:pPr>
          </w:p>
        </w:tc>
        <w:tc>
          <w:tcPr>
            <w:tcW w:w="1611" w:type="dxa"/>
            <w:tcBorders>
              <w:top w:val="single" w:sz="4" w:space="0" w:color="auto"/>
              <w:left w:val="single" w:sz="4" w:space="0" w:color="auto"/>
              <w:bottom w:val="single" w:sz="4" w:space="0" w:color="auto"/>
              <w:right w:val="single" w:sz="4" w:space="0" w:color="auto"/>
            </w:tcBorders>
            <w:vAlign w:val="center"/>
          </w:tcPr>
          <w:p w:rsidR="004F1D5C"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熊本県　　1名</w:t>
            </w:r>
          </w:p>
          <w:p w:rsidR="00BA2ACE"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熊本市　　5名</w:t>
            </w:r>
          </w:p>
          <w:p w:rsidR="00BA2ACE"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熊本大学　3名</w:t>
            </w:r>
          </w:p>
        </w:tc>
      </w:tr>
      <w:tr w:rsidR="004F1D5C" w:rsidRPr="00F249AB" w:rsidTr="00F249AB">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4F1D5C" w:rsidRPr="00F249AB" w:rsidRDefault="004F1D5C" w:rsidP="00F249AB">
            <w:pPr>
              <w:jc w:val="center"/>
              <w:rPr>
                <w:rFonts w:asciiTheme="minorEastAsia" w:hAnsiTheme="minorEastAsia"/>
                <w:sz w:val="18"/>
                <w:szCs w:val="21"/>
              </w:rPr>
            </w:pPr>
            <w:r w:rsidRPr="00F249AB">
              <w:rPr>
                <w:rFonts w:asciiTheme="minorEastAsia" w:hAnsiTheme="minorEastAsia" w:hint="eastAsia"/>
                <w:sz w:val="18"/>
                <w:szCs w:val="21"/>
              </w:rPr>
              <w:t>3</w:t>
            </w:r>
          </w:p>
        </w:tc>
        <w:tc>
          <w:tcPr>
            <w:tcW w:w="3006" w:type="dxa"/>
            <w:tcBorders>
              <w:top w:val="single" w:sz="4" w:space="0" w:color="auto"/>
              <w:left w:val="single" w:sz="4" w:space="0" w:color="auto"/>
              <w:bottom w:val="single" w:sz="4" w:space="0" w:color="auto"/>
              <w:right w:val="single" w:sz="4" w:space="0" w:color="auto"/>
            </w:tcBorders>
            <w:vAlign w:val="center"/>
          </w:tcPr>
          <w:p w:rsidR="004F1D5C"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2010年9月15日18:00～21：45</w:t>
            </w:r>
          </w:p>
          <w:p w:rsidR="00F249AB" w:rsidRPr="00F249AB" w:rsidRDefault="00F249AB"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熊本市役所　4階モニター室</w:t>
            </w:r>
          </w:p>
        </w:tc>
        <w:tc>
          <w:tcPr>
            <w:tcW w:w="3096" w:type="dxa"/>
            <w:tcBorders>
              <w:top w:val="single" w:sz="4" w:space="0" w:color="auto"/>
              <w:left w:val="single" w:sz="4" w:space="0" w:color="auto"/>
              <w:bottom w:val="single" w:sz="4" w:space="0" w:color="auto"/>
              <w:right w:val="single" w:sz="4" w:space="0" w:color="auto"/>
            </w:tcBorders>
            <w:vAlign w:val="center"/>
          </w:tcPr>
          <w:p w:rsidR="004F1D5C"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・４面会議</w:t>
            </w:r>
          </w:p>
        </w:tc>
        <w:tc>
          <w:tcPr>
            <w:tcW w:w="1611" w:type="dxa"/>
            <w:tcBorders>
              <w:top w:val="single" w:sz="4" w:space="0" w:color="auto"/>
              <w:left w:val="single" w:sz="4" w:space="0" w:color="auto"/>
              <w:bottom w:val="single" w:sz="4" w:space="0" w:color="auto"/>
              <w:right w:val="single" w:sz="4" w:space="0" w:color="auto"/>
            </w:tcBorders>
            <w:vAlign w:val="center"/>
          </w:tcPr>
          <w:p w:rsidR="004F1D5C"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熊本県　　1名</w:t>
            </w:r>
          </w:p>
          <w:p w:rsidR="00BA2ACE"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熊本市　　3名</w:t>
            </w:r>
          </w:p>
          <w:p w:rsidR="00BA2ACE" w:rsidRPr="00F249AB" w:rsidRDefault="00BA2ACE" w:rsidP="00F249AB">
            <w:pPr>
              <w:spacing w:line="280" w:lineRule="exact"/>
              <w:rPr>
                <w:rFonts w:asciiTheme="minorEastAsia" w:hAnsiTheme="minorEastAsia"/>
                <w:sz w:val="18"/>
                <w:szCs w:val="21"/>
              </w:rPr>
            </w:pPr>
            <w:r w:rsidRPr="00F249AB">
              <w:rPr>
                <w:rFonts w:asciiTheme="minorEastAsia" w:hAnsiTheme="minorEastAsia" w:hint="eastAsia"/>
                <w:sz w:val="18"/>
                <w:szCs w:val="21"/>
              </w:rPr>
              <w:t xml:space="preserve">熊本大学　</w:t>
            </w:r>
            <w:r w:rsidR="00F249AB" w:rsidRPr="00F249AB">
              <w:rPr>
                <w:rFonts w:asciiTheme="minorEastAsia" w:hAnsiTheme="minorEastAsia" w:hint="eastAsia"/>
                <w:sz w:val="18"/>
                <w:szCs w:val="21"/>
              </w:rPr>
              <w:t>3名</w:t>
            </w:r>
          </w:p>
        </w:tc>
      </w:tr>
    </w:tbl>
    <w:p w:rsidR="002349AB" w:rsidRDefault="002349AB" w:rsidP="004F1D5C">
      <w:pPr>
        <w:rPr>
          <w:szCs w:val="21"/>
        </w:rPr>
      </w:pPr>
    </w:p>
    <w:p w:rsidR="004F1D5C" w:rsidRPr="00D56EC8" w:rsidRDefault="004F1D5C" w:rsidP="004F1D5C">
      <w:pPr>
        <w:rPr>
          <w:rFonts w:ascii="HGP創英角ｺﾞｼｯｸUB" w:eastAsia="HGP創英角ｺﾞｼｯｸUB" w:hAnsiTheme="majorEastAsia"/>
          <w:sz w:val="24"/>
        </w:rPr>
      </w:pPr>
      <w:r w:rsidRPr="00D56EC8">
        <w:rPr>
          <w:rFonts w:ascii="HGP創英角ｺﾞｼｯｸUB" w:eastAsia="HGP創英角ｺﾞｼｯｸUB" w:hAnsiTheme="majorEastAsia" w:hint="eastAsia"/>
          <w:sz w:val="24"/>
        </w:rPr>
        <w:t>３．現状分析</w:t>
      </w:r>
      <w:r w:rsidR="00126086" w:rsidRPr="00D56EC8">
        <w:rPr>
          <w:rFonts w:ascii="HGP創英角ｺﾞｼｯｸUB" w:eastAsia="HGP創英角ｺﾞｼｯｸUB" w:hAnsiTheme="majorEastAsia" w:hint="eastAsia"/>
          <w:sz w:val="24"/>
        </w:rPr>
        <w:t>及び課題整理</w:t>
      </w:r>
    </w:p>
    <w:p w:rsidR="004F1D5C" w:rsidRDefault="00F249AB" w:rsidP="00F25674">
      <w:r>
        <w:rPr>
          <w:rFonts w:asciiTheme="majorEastAsia" w:eastAsiaTheme="majorEastAsia" w:hAnsiTheme="majorEastAsia" w:hint="eastAsia"/>
          <w:sz w:val="22"/>
        </w:rPr>
        <w:t xml:space="preserve">　</w:t>
      </w:r>
      <w:r w:rsidR="00126086">
        <w:rPr>
          <w:rFonts w:hint="eastAsia"/>
        </w:rPr>
        <w:t>第１回のワークショップでは、</w:t>
      </w:r>
      <w:r w:rsidR="004F1D5C">
        <w:rPr>
          <w:rFonts w:hint="eastAsia"/>
        </w:rPr>
        <w:t>ある地域や集団のおかれた状況を、内部・外部環境別に分析する手法であるＳＷＯＴ分析により、現状分析及び将来分析を行</w:t>
      </w:r>
      <w:r w:rsidR="002349AB">
        <w:rPr>
          <w:rFonts w:hint="eastAsia"/>
        </w:rPr>
        <w:t>った</w:t>
      </w:r>
      <w:r w:rsidR="007024C6" w:rsidRPr="00154E4F">
        <w:rPr>
          <w:rFonts w:hint="eastAsia"/>
        </w:rPr>
        <w:t>（写真１）</w:t>
      </w:r>
      <w:r w:rsidR="004F1D5C">
        <w:rPr>
          <w:rFonts w:hint="eastAsia"/>
        </w:rPr>
        <w:t>。</w:t>
      </w:r>
    </w:p>
    <w:p w:rsidR="00B02A86" w:rsidRDefault="00B02A86" w:rsidP="0044477A">
      <w:pPr>
        <w:spacing w:line="240" w:lineRule="exact"/>
      </w:pPr>
    </w:p>
    <w:p w:rsidR="00B02A86" w:rsidRPr="00B02A86" w:rsidRDefault="00B02A86" w:rsidP="0044477A">
      <w:pPr>
        <w:spacing w:line="240" w:lineRule="exact"/>
        <w:jc w:val="center"/>
        <w:rPr>
          <w:rFonts w:asciiTheme="majorEastAsia" w:eastAsiaTheme="majorEastAsia" w:hAnsiTheme="majorEastAsia"/>
          <w:sz w:val="18"/>
        </w:rPr>
      </w:pPr>
      <w:r w:rsidRPr="00B02A86">
        <w:rPr>
          <w:rFonts w:asciiTheme="majorEastAsia" w:eastAsiaTheme="majorEastAsia" w:hAnsiTheme="majorEastAsia" w:hint="eastAsia"/>
          <w:sz w:val="18"/>
        </w:rPr>
        <w:t>写真１　第１回ワークショップ</w:t>
      </w:r>
    </w:p>
    <w:p w:rsidR="00474F4B" w:rsidRDefault="00B02A86" w:rsidP="00F25674">
      <w:r>
        <w:rPr>
          <w:rFonts w:hint="eastAsia"/>
        </w:rPr>
        <w:t xml:space="preserve">　</w:t>
      </w:r>
      <w:r>
        <w:rPr>
          <w:rFonts w:hint="eastAsia"/>
          <w:noProof/>
        </w:rPr>
        <w:drawing>
          <wp:inline distT="0" distB="0" distL="0" distR="0">
            <wp:extent cx="2880000" cy="2160000"/>
            <wp:effectExtent l="19050" t="0" r="0" b="0"/>
            <wp:docPr id="3" name="図 2" descr="IMGP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0582.JPG"/>
                    <pic:cNvPicPr/>
                  </pic:nvPicPr>
                  <pic:blipFill>
                    <a:blip r:embed="rId6" cstate="print"/>
                    <a:stretch>
                      <a:fillRect/>
                    </a:stretch>
                  </pic:blipFill>
                  <pic:spPr>
                    <a:xfrm>
                      <a:off x="0" y="0"/>
                      <a:ext cx="2880000" cy="2160000"/>
                    </a:xfrm>
                    <a:prstGeom prst="rect">
                      <a:avLst/>
                    </a:prstGeom>
                  </pic:spPr>
                </pic:pic>
              </a:graphicData>
            </a:graphic>
          </wp:inline>
        </w:drawing>
      </w:r>
      <w:r>
        <w:rPr>
          <w:rFonts w:hint="eastAsia"/>
        </w:rPr>
        <w:t xml:space="preserve">　</w:t>
      </w:r>
      <w:r>
        <w:rPr>
          <w:rFonts w:hint="eastAsia"/>
          <w:noProof/>
        </w:rPr>
        <w:drawing>
          <wp:inline distT="0" distB="0" distL="0" distR="0">
            <wp:extent cx="2880000" cy="2160000"/>
            <wp:effectExtent l="19050" t="0" r="0" b="0"/>
            <wp:docPr id="6" name="図 1" descr="IMGP0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0579.JPG"/>
                    <pic:cNvPicPr/>
                  </pic:nvPicPr>
                  <pic:blipFill>
                    <a:blip r:embed="rId7" cstate="print"/>
                    <a:stretch>
                      <a:fillRect/>
                    </a:stretch>
                  </pic:blipFill>
                  <pic:spPr>
                    <a:xfrm>
                      <a:off x="0" y="0"/>
                      <a:ext cx="2880000" cy="2160000"/>
                    </a:xfrm>
                    <a:prstGeom prst="rect">
                      <a:avLst/>
                    </a:prstGeom>
                  </pic:spPr>
                </pic:pic>
              </a:graphicData>
            </a:graphic>
          </wp:inline>
        </w:drawing>
      </w:r>
    </w:p>
    <w:p w:rsidR="001928E0" w:rsidRDefault="001928E0" w:rsidP="0044477A">
      <w:pPr>
        <w:spacing w:line="240" w:lineRule="exact"/>
      </w:pPr>
    </w:p>
    <w:p w:rsidR="00474F4B" w:rsidRDefault="001928E0" w:rsidP="001928E0">
      <w:pPr>
        <w:ind w:firstLineChars="100" w:firstLine="210"/>
      </w:pPr>
      <w:r>
        <w:rPr>
          <w:rFonts w:hint="eastAsia"/>
        </w:rPr>
        <w:t>地域政策を考えるワークショップと題して、市職員に参加を呼び掛けたところ９名の参加があったため、Ａ、Ｂの２チームに分かれて検討を行った。なお、ＳＷＯＴとは、強み＝</w:t>
      </w:r>
      <w:r>
        <w:rPr>
          <w:rFonts w:hint="eastAsia"/>
        </w:rPr>
        <w:t>Strength</w:t>
      </w:r>
      <w:r>
        <w:rPr>
          <w:rFonts w:hint="eastAsia"/>
        </w:rPr>
        <w:t>、弱み＝</w:t>
      </w:r>
      <w:r>
        <w:rPr>
          <w:rFonts w:hint="eastAsia"/>
        </w:rPr>
        <w:t>Weakness</w:t>
      </w:r>
      <w:r>
        <w:rPr>
          <w:rFonts w:hint="eastAsia"/>
        </w:rPr>
        <w:t>、好機＝</w:t>
      </w:r>
      <w:r>
        <w:rPr>
          <w:rFonts w:hint="eastAsia"/>
        </w:rPr>
        <w:t>Opportunity</w:t>
      </w:r>
      <w:r>
        <w:rPr>
          <w:rFonts w:hint="eastAsia"/>
        </w:rPr>
        <w:t>、脅威＝</w:t>
      </w:r>
      <w:r>
        <w:rPr>
          <w:rFonts w:hint="eastAsia"/>
        </w:rPr>
        <w:t>Threat</w:t>
      </w:r>
      <w:r>
        <w:rPr>
          <w:rFonts w:hint="eastAsia"/>
        </w:rPr>
        <w:t>の頭文字である。</w:t>
      </w:r>
    </w:p>
    <w:p w:rsidR="004F1D5C" w:rsidRDefault="004F1D5C" w:rsidP="006D3402">
      <w:pPr>
        <w:ind w:firstLineChars="100" w:firstLine="210"/>
      </w:pPr>
      <w:r>
        <w:rPr>
          <w:rFonts w:hint="eastAsia"/>
        </w:rPr>
        <w:t>まず、ＡチームのＳ、Ｗ、Ｏ、Ｔをみてみると、内部環境の強みとして、清冽な地下水、豊かな農産物、熊本城、温泉、歓楽街、高等教育機関や医療機関の集積、その他、プロゴルファーや人気アニメの原作者が多い、美人が多いといった意見が出された。次に、弱みとしては、夏は暑く冬は寒い気候、子ども連れには不便な中心街、空港・駅・港への交通アクセス、交通渋滞、肥後の引き倒しに代表される閉鎖的な県民性があげられ、腎臓透析を受ける患者数が日本一というものもあった。また、外部環境における好機としては、九州新幹線の全線開業、政令指定都市への移行、他地域での水不足、健康意識の高まり、食糧不足があげられた。最後に、外部環境における脅威として、暴飲暴食など食生活の乱れ、新幹線開業による通過駅</w:t>
      </w:r>
      <w:r w:rsidR="00346593">
        <w:rPr>
          <w:rFonts w:hint="eastAsia"/>
        </w:rPr>
        <w:t>化</w:t>
      </w:r>
      <w:r>
        <w:rPr>
          <w:rFonts w:hint="eastAsia"/>
        </w:rPr>
        <w:t>への懸念、福岡への一極集中、合同庁舎の規模縮小、北朝鮮・中国が近い、阿蘇があげられた。</w:t>
      </w:r>
    </w:p>
    <w:p w:rsidR="004F1D5C" w:rsidRDefault="004F1D5C" w:rsidP="004F1D5C">
      <w:r>
        <w:rPr>
          <w:rFonts w:hint="eastAsia"/>
        </w:rPr>
        <w:t xml:space="preserve">　続いて</w:t>
      </w:r>
      <w:r w:rsidR="00154E4F">
        <w:rPr>
          <w:rFonts w:hint="eastAsia"/>
        </w:rPr>
        <w:t>、</w:t>
      </w:r>
      <w:r>
        <w:rPr>
          <w:rFonts w:hint="eastAsia"/>
        </w:rPr>
        <w:t>これらの現状分析の結果</w:t>
      </w:r>
      <w:r w:rsidR="00154E4F">
        <w:rPr>
          <w:rFonts w:hint="eastAsia"/>
        </w:rPr>
        <w:t>を踏まえ</w:t>
      </w:r>
      <w:r>
        <w:rPr>
          <w:rFonts w:hint="eastAsia"/>
        </w:rPr>
        <w:t>、５年後を想定した将来分析を行う。</w:t>
      </w:r>
    </w:p>
    <w:p w:rsidR="004F1D5C" w:rsidRDefault="004F1D5C" w:rsidP="004F1D5C">
      <w:pPr>
        <w:ind w:firstLineChars="100" w:firstLine="210"/>
      </w:pPr>
      <w:r>
        <w:rPr>
          <w:rFonts w:hint="eastAsia"/>
        </w:rPr>
        <w:t>強みを生かし、機会を最大限に活用するＳＯパターン、強みを生かし、脅威を最小限にとどめるＳＴパターン、好機を最大限に生かし、弱みを克服するＷＯパターン、弱みを最小限にして脅威を回避するＷＴパターンの４つのパターンについて検討を行った。</w:t>
      </w:r>
    </w:p>
    <w:p w:rsidR="004F1D5C" w:rsidRDefault="004F1D5C" w:rsidP="004F1D5C">
      <w:pPr>
        <w:ind w:firstLineChars="100" w:firstLine="210"/>
        <w:rPr>
          <w:color w:val="FF0000"/>
        </w:rPr>
      </w:pPr>
      <w:r>
        <w:rPr>
          <w:rFonts w:hint="eastAsia"/>
        </w:rPr>
        <w:t>まず、ＳＯパターンとしては、地下水保全に取り組み地下水をさらにＰＲ、美味しい水・美味しい食</w:t>
      </w:r>
      <w:r>
        <w:rPr>
          <w:rFonts w:hint="eastAsia"/>
        </w:rPr>
        <w:lastRenderedPageBreak/>
        <w:t>べ物をＰＲ、地産地消による食糧不足の解決、熊本城を中心とした歴史まつり（イベント）を開催、医療資源の有効活用といった意見が出された。次に、ＳＴパターンとしては、熊本思想（横井小楠、もっこす・わさもんの県民性）の伝承、「歴史のまち」としてのＰＲ、庶民的な歴史の掘り起こし、漫画・アニメによるまちおこし、大河ドラマの誘致、「まつり×まつり」で相乗効果といった意見が出された。また、ＷＯパターンとしては、わさもん</w:t>
      </w:r>
      <w:r w:rsidR="007B437F">
        <w:rPr>
          <w:rFonts w:hint="eastAsia"/>
        </w:rPr>
        <w:t>・</w:t>
      </w:r>
      <w:r>
        <w:rPr>
          <w:rFonts w:hint="eastAsia"/>
        </w:rPr>
        <w:t>おしゃれ</w:t>
      </w:r>
      <w:r w:rsidR="007B437F">
        <w:rPr>
          <w:rFonts w:hint="eastAsia"/>
        </w:rPr>
        <w:t>といった県民性のＰＲ、中心部への自動車の進入制限</w:t>
      </w:r>
      <w:r>
        <w:rPr>
          <w:rFonts w:hint="eastAsia"/>
        </w:rPr>
        <w:t>、バリアフリーのまちづくり、滞在型健康・癒しツアーの実施、安心・安全の食と豊かな自然環境を生かした健康都市づくり、医療の専門家による観光客へのサービス等があげられた。最後に、ＷＴパターンとしては、通過させない熊本駅、環境にやさしい交通政策、みんなが参加のまちおこし、食による健康</w:t>
      </w:r>
      <w:r w:rsidR="007B437F">
        <w:rPr>
          <w:rFonts w:hint="eastAsia"/>
        </w:rPr>
        <w:t>の</w:t>
      </w:r>
      <w:r>
        <w:rPr>
          <w:rFonts w:hint="eastAsia"/>
        </w:rPr>
        <w:t>ＰＲ等が挙げられた</w:t>
      </w:r>
      <w:r w:rsidR="00B02A86" w:rsidRPr="00154E4F">
        <w:rPr>
          <w:rFonts w:hint="eastAsia"/>
        </w:rPr>
        <w:t>（写真</w:t>
      </w:r>
      <w:r w:rsidR="00427C7B">
        <w:rPr>
          <w:rFonts w:hint="eastAsia"/>
        </w:rPr>
        <w:t>２</w:t>
      </w:r>
      <w:r w:rsidR="00B02A86" w:rsidRPr="00154E4F">
        <w:rPr>
          <w:rFonts w:hint="eastAsia"/>
        </w:rPr>
        <w:t>）</w:t>
      </w:r>
      <w:r w:rsidR="00427C7B">
        <w:rPr>
          <w:rFonts w:hint="eastAsia"/>
        </w:rPr>
        <w:t>。</w:t>
      </w:r>
    </w:p>
    <w:p w:rsidR="006D3402" w:rsidRDefault="006D3402" w:rsidP="0044477A">
      <w:pPr>
        <w:spacing w:line="240" w:lineRule="exact"/>
        <w:ind w:firstLineChars="100" w:firstLine="210"/>
        <w:rPr>
          <w:color w:val="FF0000"/>
        </w:rPr>
      </w:pPr>
    </w:p>
    <w:p w:rsidR="006D3402" w:rsidRDefault="006D3402" w:rsidP="0044477A">
      <w:pPr>
        <w:spacing w:line="240" w:lineRule="exact"/>
        <w:ind w:firstLineChars="100" w:firstLine="180"/>
        <w:jc w:val="center"/>
        <w:rPr>
          <w:color w:val="FF0000"/>
        </w:rPr>
      </w:pPr>
      <w:r w:rsidRPr="00B02A86">
        <w:rPr>
          <w:rFonts w:asciiTheme="majorEastAsia" w:eastAsiaTheme="majorEastAsia" w:hAnsiTheme="majorEastAsia" w:hint="eastAsia"/>
          <w:sz w:val="18"/>
        </w:rPr>
        <w:t>写真</w:t>
      </w:r>
      <w:r w:rsidR="00427C7B">
        <w:rPr>
          <w:rFonts w:asciiTheme="majorEastAsia" w:eastAsiaTheme="majorEastAsia" w:hAnsiTheme="majorEastAsia" w:hint="eastAsia"/>
          <w:sz w:val="18"/>
        </w:rPr>
        <w:t>２</w:t>
      </w:r>
      <w:r w:rsidRPr="00B02A86">
        <w:rPr>
          <w:rFonts w:asciiTheme="majorEastAsia" w:eastAsiaTheme="majorEastAsia" w:hAnsiTheme="majorEastAsia" w:hint="eastAsia"/>
          <w:sz w:val="18"/>
        </w:rPr>
        <w:t xml:space="preserve">　ＳＷＯＴ分析結果</w:t>
      </w:r>
    </w:p>
    <w:p w:rsidR="006D3402" w:rsidRDefault="006D3402" w:rsidP="006D3402">
      <w:pPr>
        <w:ind w:firstLineChars="100" w:firstLine="210"/>
        <w:jc w:val="center"/>
      </w:pPr>
      <w:r>
        <w:rPr>
          <w:rFonts w:hint="eastAsia"/>
          <w:noProof/>
        </w:rPr>
        <w:drawing>
          <wp:inline distT="0" distB="0" distL="0" distR="0">
            <wp:extent cx="2586282" cy="1781280"/>
            <wp:effectExtent l="19050" t="0" r="4518" b="0"/>
            <wp:docPr id="13" name="図 7" descr="ＳＷＯＴ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ＳＷＯＴ1b.JPG"/>
                    <pic:cNvPicPr/>
                  </pic:nvPicPr>
                  <pic:blipFill>
                    <a:blip r:embed="rId8" cstate="print"/>
                    <a:srcRect l="5298" t="11894" r="3642" b="4846"/>
                    <a:stretch>
                      <a:fillRect/>
                    </a:stretch>
                  </pic:blipFill>
                  <pic:spPr>
                    <a:xfrm>
                      <a:off x="0" y="0"/>
                      <a:ext cx="2586282" cy="1781280"/>
                    </a:xfrm>
                    <a:prstGeom prst="rect">
                      <a:avLst/>
                    </a:prstGeom>
                  </pic:spPr>
                </pic:pic>
              </a:graphicData>
            </a:graphic>
          </wp:inline>
        </w:drawing>
      </w:r>
      <w:r>
        <w:rPr>
          <w:rFonts w:hint="eastAsia"/>
          <w:noProof/>
        </w:rPr>
        <w:drawing>
          <wp:inline distT="0" distB="0" distL="0" distR="0">
            <wp:extent cx="2876550" cy="1781175"/>
            <wp:effectExtent l="19050" t="0" r="0" b="0"/>
            <wp:docPr id="12" name="図 6" descr="ＳＷＯＴ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ＳＷＯＴ1a.JPG"/>
                    <pic:cNvPicPr/>
                  </pic:nvPicPr>
                  <pic:blipFill>
                    <a:blip r:embed="rId9" cstate="print"/>
                    <a:srcRect t="7031" b="10793"/>
                    <a:stretch>
                      <a:fillRect/>
                    </a:stretch>
                  </pic:blipFill>
                  <pic:spPr>
                    <a:xfrm>
                      <a:off x="0" y="0"/>
                      <a:ext cx="2876550" cy="1781175"/>
                    </a:xfrm>
                    <a:prstGeom prst="rect">
                      <a:avLst/>
                    </a:prstGeom>
                  </pic:spPr>
                </pic:pic>
              </a:graphicData>
            </a:graphic>
          </wp:inline>
        </w:drawing>
      </w:r>
    </w:p>
    <w:p w:rsidR="006D3402" w:rsidRDefault="006D3402" w:rsidP="006D3402">
      <w:pPr>
        <w:spacing w:line="240" w:lineRule="exact"/>
        <w:ind w:firstLineChars="100" w:firstLine="210"/>
      </w:pPr>
    </w:p>
    <w:p w:rsidR="004F1D5C" w:rsidRDefault="004F1D5C" w:rsidP="004F1D5C">
      <w:pPr>
        <w:ind w:firstLineChars="100" w:firstLine="210"/>
      </w:pPr>
      <w:r>
        <w:rPr>
          <w:rFonts w:hint="eastAsia"/>
        </w:rPr>
        <w:t>以上の将来分析の結果から、それぞれのパターンのキーワード</w:t>
      </w:r>
      <w:r w:rsidR="00EC1C2A">
        <w:rPr>
          <w:rFonts w:hint="eastAsia"/>
        </w:rPr>
        <w:t>を</w:t>
      </w:r>
      <w:r>
        <w:rPr>
          <w:rFonts w:hint="eastAsia"/>
        </w:rPr>
        <w:t>抽出し組み立て</w:t>
      </w:r>
      <w:r w:rsidR="00EC1C2A">
        <w:rPr>
          <w:rFonts w:hint="eastAsia"/>
        </w:rPr>
        <w:t>た将来シナリオの予想は、</w:t>
      </w:r>
      <w:r>
        <w:rPr>
          <w:rFonts w:hint="eastAsia"/>
        </w:rPr>
        <w:t>次のようになった。</w:t>
      </w:r>
    </w:p>
    <w:p w:rsidR="004F1D5C" w:rsidRPr="00154E4F" w:rsidRDefault="0064798C" w:rsidP="006D3402">
      <w:pPr>
        <w:rPr>
          <w:rFonts w:asciiTheme="minorEastAsia" w:hAnsiTheme="minorEastAsia"/>
          <w:i/>
        </w:rPr>
      </w:pPr>
      <w:r w:rsidRPr="00154E4F">
        <w:rPr>
          <w:rFonts w:asciiTheme="minorEastAsia" w:hAnsiTheme="minorEastAsia" w:hint="eastAsia"/>
          <w:i/>
        </w:rPr>
        <w:t>「</w:t>
      </w:r>
      <w:r w:rsidR="004F1D5C" w:rsidRPr="00154E4F">
        <w:rPr>
          <w:rFonts w:asciiTheme="minorEastAsia" w:hAnsiTheme="minorEastAsia" w:hint="eastAsia"/>
          <w:i/>
        </w:rPr>
        <w:t>近年、不規則な生活や</w:t>
      </w:r>
      <w:r w:rsidR="00EC1C2A" w:rsidRPr="00154E4F">
        <w:rPr>
          <w:rFonts w:asciiTheme="minorEastAsia" w:hAnsiTheme="minorEastAsia" w:hint="eastAsia"/>
          <w:i/>
        </w:rPr>
        <w:t>偏った食生活</w:t>
      </w:r>
      <w:r w:rsidR="004F1D5C" w:rsidRPr="00154E4F">
        <w:rPr>
          <w:rFonts w:asciiTheme="minorEastAsia" w:hAnsiTheme="minorEastAsia" w:hint="eastAsia"/>
          <w:i/>
        </w:rPr>
        <w:t>等による生活習慣病の増加が問題となっており、健康意識が高まりを見せている。スローライフが見直される中で人気を呼んでいるグリーンツーリズムをはじめとした各種</w:t>
      </w:r>
      <w:r w:rsidR="002667D2" w:rsidRPr="00154E4F">
        <w:rPr>
          <w:rFonts w:asciiTheme="minorEastAsia" w:hAnsiTheme="minorEastAsia" w:hint="eastAsia"/>
          <w:i/>
        </w:rPr>
        <w:t>ツーリズム（体験型観光）</w:t>
      </w:r>
      <w:r w:rsidR="004F1D5C" w:rsidRPr="00154E4F">
        <w:rPr>
          <w:rFonts w:asciiTheme="minorEastAsia" w:hAnsiTheme="minorEastAsia" w:hint="eastAsia"/>
          <w:i/>
        </w:rPr>
        <w:t>において、最近では医療ツーリズムが注目されるなど、余暇の過ごし方やレジャー・観光においても「健康」がキーワードとなりつつある。そこで、清冽な地下水に育まれた安心・安全な農産物や良質な温泉を有する熊本市では、市民がその魅力を十分に認識した上でそれらを磨き、市民に限らず熊本市を訪れるすべての人々に対して健康や癒しを提供する取り組みを充実させていくなど、「健康」をテーマとした新たなまちづくりが求められる。これらの取り組みを進めていくことで、「みんなが健康なまち熊本市」として、全国や国</w:t>
      </w:r>
      <w:r w:rsidR="00515FC6" w:rsidRPr="00154E4F">
        <w:rPr>
          <w:rFonts w:asciiTheme="minorEastAsia" w:hAnsiTheme="minorEastAsia" w:hint="eastAsia"/>
          <w:i/>
        </w:rPr>
        <w:t>外に知れ渡る都市となる。</w:t>
      </w:r>
      <w:r w:rsidRPr="00154E4F">
        <w:rPr>
          <w:rFonts w:asciiTheme="minorEastAsia" w:hAnsiTheme="minorEastAsia" w:hint="eastAsia"/>
          <w:i/>
        </w:rPr>
        <w:t>」</w:t>
      </w:r>
    </w:p>
    <w:p w:rsidR="007B437F" w:rsidRDefault="007B437F" w:rsidP="006D3402"/>
    <w:p w:rsidR="006D3402" w:rsidRDefault="004F1D5C" w:rsidP="006D3402">
      <w:pPr>
        <w:ind w:firstLineChars="100" w:firstLine="210"/>
      </w:pPr>
      <w:r>
        <w:rPr>
          <w:rFonts w:hint="eastAsia"/>
        </w:rPr>
        <w:t>続いてＢチームのＳ、Ｗ、Ｏ、Ｔをみてみると、Ａチームと同様の意見が多かったが、内部環境の強みとしては、路面電車と安い地価という意見もあった。弱みについては、製造業が弱い、働く場がない、街なかに緑が少ない、中心部と郊外・西部と東部の地域格差といった意見、また、外部環境における好機としては、グローバル化や環境意識の高まりのほか、熊本出身の芸能人の活躍やお城ブーム（歴女、お</w:t>
      </w:r>
      <w:r w:rsidR="00EC1C2A">
        <w:rPr>
          <w:rFonts w:hint="eastAsia"/>
        </w:rPr>
        <w:t>城好き芸能人）といった意見が出されている。外部環境における脅威</w:t>
      </w:r>
      <w:r>
        <w:rPr>
          <w:rFonts w:hint="eastAsia"/>
        </w:rPr>
        <w:t>もＡチームと同様であったが、ストロー現象や福岡・鹿児島への人口流出、少子高齢化や人口減少社会、財政危機があげられている。</w:t>
      </w:r>
    </w:p>
    <w:p w:rsidR="006D3402" w:rsidRPr="00B02A86" w:rsidRDefault="004F1D5C" w:rsidP="004B08BE">
      <w:pPr>
        <w:ind w:firstLineChars="100" w:firstLine="210"/>
        <w:rPr>
          <w:rFonts w:asciiTheme="majorEastAsia" w:eastAsiaTheme="majorEastAsia" w:hAnsiTheme="majorEastAsia"/>
          <w:sz w:val="18"/>
        </w:rPr>
      </w:pPr>
      <w:r>
        <w:rPr>
          <w:rFonts w:hint="eastAsia"/>
        </w:rPr>
        <w:t>続いて</w:t>
      </w:r>
      <w:r w:rsidR="00154E4F">
        <w:rPr>
          <w:rFonts w:hint="eastAsia"/>
        </w:rPr>
        <w:t>、</w:t>
      </w:r>
      <w:r>
        <w:rPr>
          <w:rFonts w:hint="eastAsia"/>
        </w:rPr>
        <w:t>これらの現状分析の結果による５年後を想定した将来分析では、まず、ＳＯパターンとして、素材を生かして人が集まる魅力づくり、新幹線効果による観光客の増加、クリエーターが集まる都市づくり、安心・安全な食や暮しやすさのＰＲといった意見が出された。次に、ＳＴパターンとしては、健康な老人を増やす、老人が楽しめる都市づくり、Ｉ・Ｊ・Ｕターンの増加、熊本の良さを</w:t>
      </w:r>
      <w:r w:rsidR="007B437F">
        <w:rPr>
          <w:rFonts w:hint="eastAsia"/>
        </w:rPr>
        <w:t>国内</w:t>
      </w:r>
      <w:r>
        <w:rPr>
          <w:rFonts w:hint="eastAsia"/>
        </w:rPr>
        <w:t>外にＰＲするといった意見が出された。また、ＷＯパターンとしては、クリエーターのインキュベーション設立、森の都（クールシティ）の復活、遊休農地</w:t>
      </w:r>
      <w:r w:rsidR="007B437F">
        <w:rPr>
          <w:rFonts w:hint="eastAsia"/>
        </w:rPr>
        <w:t>への</w:t>
      </w:r>
      <w:r>
        <w:rPr>
          <w:rFonts w:hint="eastAsia"/>
        </w:rPr>
        <w:t>農業法人誘致等があげられた。最後に、ＷＴパターンとしては、福岡・鹿児島への流出を防ぐ、中心市街地の活性化、郊外の活性化、空港・港の存続が挙げら</w:t>
      </w:r>
      <w:r>
        <w:rPr>
          <w:rFonts w:hint="eastAsia"/>
        </w:rPr>
        <w:lastRenderedPageBreak/>
        <w:t>れた</w:t>
      </w:r>
      <w:r w:rsidR="00B02A86" w:rsidRPr="00154E4F">
        <w:rPr>
          <w:rFonts w:hint="eastAsia"/>
        </w:rPr>
        <w:t>（</w:t>
      </w:r>
      <w:r w:rsidR="00427C7B">
        <w:rPr>
          <w:rFonts w:hint="eastAsia"/>
        </w:rPr>
        <w:t>写真３</w:t>
      </w:r>
      <w:r w:rsidR="00B02A86" w:rsidRPr="00154E4F">
        <w:rPr>
          <w:rFonts w:hint="eastAsia"/>
        </w:rPr>
        <w:t>）</w:t>
      </w:r>
      <w:r w:rsidR="00427C7B" w:rsidRPr="00154E4F">
        <w:rPr>
          <w:rFonts w:hint="eastAsia"/>
        </w:rPr>
        <w:t>。</w:t>
      </w:r>
      <w:r w:rsidR="004B08BE" w:rsidRPr="004B08BE">
        <w:rPr>
          <w:rFonts w:asciiTheme="majorEastAsia" w:eastAsiaTheme="majorEastAsia" w:hAnsiTheme="majorEastAsia" w:hint="eastAsia"/>
          <w:sz w:val="18"/>
        </w:rPr>
        <w:t xml:space="preserve">　　　　　　　　　　　　　　　　　</w:t>
      </w:r>
      <w:r w:rsidR="004B08BE">
        <w:rPr>
          <w:rFonts w:asciiTheme="majorEastAsia" w:eastAsiaTheme="majorEastAsia" w:hAnsiTheme="majorEastAsia" w:hint="eastAsia"/>
          <w:sz w:val="18"/>
        </w:rPr>
        <w:t xml:space="preserve">　　　　　</w:t>
      </w:r>
      <w:r w:rsidR="004B08BE" w:rsidRPr="004B08BE">
        <w:rPr>
          <w:rFonts w:asciiTheme="majorEastAsia" w:eastAsiaTheme="majorEastAsia" w:hAnsiTheme="majorEastAsia" w:hint="eastAsia"/>
          <w:sz w:val="18"/>
        </w:rPr>
        <w:t xml:space="preserve">　　　</w:t>
      </w:r>
      <w:r w:rsidR="004B08BE">
        <w:rPr>
          <w:rFonts w:asciiTheme="majorEastAsia" w:eastAsiaTheme="majorEastAsia" w:hAnsiTheme="majorEastAsia" w:hint="eastAsia"/>
          <w:sz w:val="18"/>
        </w:rPr>
        <w:t xml:space="preserve">　</w:t>
      </w:r>
      <w:r w:rsidR="004B08BE" w:rsidRPr="004B08BE">
        <w:rPr>
          <w:rFonts w:asciiTheme="majorEastAsia" w:eastAsiaTheme="majorEastAsia" w:hAnsiTheme="majorEastAsia" w:hint="eastAsia"/>
          <w:sz w:val="18"/>
        </w:rPr>
        <w:t xml:space="preserve">　写真３　</w:t>
      </w:r>
      <w:r w:rsidR="004B08BE">
        <w:rPr>
          <w:rFonts w:asciiTheme="majorEastAsia" w:eastAsiaTheme="majorEastAsia" w:hAnsiTheme="majorEastAsia" w:hint="eastAsia"/>
          <w:sz w:val="18"/>
        </w:rPr>
        <w:t>ＳＷＯＴ</w:t>
      </w:r>
      <w:r w:rsidR="004B08BE" w:rsidRPr="004B08BE">
        <w:rPr>
          <w:rFonts w:asciiTheme="majorEastAsia" w:eastAsiaTheme="majorEastAsia" w:hAnsiTheme="majorEastAsia" w:hint="eastAsia"/>
          <w:sz w:val="18"/>
        </w:rPr>
        <w:t>分析結果</w:t>
      </w:r>
    </w:p>
    <w:p w:rsidR="004F1D5C" w:rsidRDefault="006D3402" w:rsidP="006D3402">
      <w:r>
        <w:rPr>
          <w:rFonts w:hint="eastAsia"/>
          <w:noProof/>
        </w:rPr>
        <w:drawing>
          <wp:anchor distT="0" distB="0" distL="114300" distR="114300" simplePos="0" relativeHeight="251664384" behindDoc="0" locked="0" layoutInCell="1" allowOverlap="1">
            <wp:simplePos x="0" y="0"/>
            <wp:positionH relativeFrom="column">
              <wp:posOffset>3270885</wp:posOffset>
            </wp:positionH>
            <wp:positionV relativeFrom="paragraph">
              <wp:posOffset>57785</wp:posOffset>
            </wp:positionV>
            <wp:extent cx="2876550" cy="2162175"/>
            <wp:effectExtent l="19050" t="0" r="0" b="0"/>
            <wp:wrapSquare wrapText="bothSides"/>
            <wp:docPr id="1" name="図 14" descr="ＳＷＯ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ＳＷＯＴ2.JPG"/>
                    <pic:cNvPicPr/>
                  </pic:nvPicPr>
                  <pic:blipFill>
                    <a:blip r:embed="rId10" cstate="print"/>
                    <a:stretch>
                      <a:fillRect/>
                    </a:stretch>
                  </pic:blipFill>
                  <pic:spPr>
                    <a:xfrm>
                      <a:off x="0" y="0"/>
                      <a:ext cx="2876550" cy="2162175"/>
                    </a:xfrm>
                    <a:prstGeom prst="rect">
                      <a:avLst/>
                    </a:prstGeom>
                  </pic:spPr>
                </pic:pic>
              </a:graphicData>
            </a:graphic>
          </wp:anchor>
        </w:drawing>
      </w:r>
      <w:r w:rsidR="004B08BE">
        <w:rPr>
          <w:rFonts w:hint="eastAsia"/>
        </w:rPr>
        <w:t xml:space="preserve">　</w:t>
      </w:r>
      <w:r w:rsidR="004F1D5C">
        <w:rPr>
          <w:rFonts w:hint="eastAsia"/>
        </w:rPr>
        <w:t>以上の将来分析の結果から、それぞれのパターンのキーワード</w:t>
      </w:r>
      <w:r w:rsidR="00EC1C2A">
        <w:rPr>
          <w:rFonts w:hint="eastAsia"/>
        </w:rPr>
        <w:t>を</w:t>
      </w:r>
      <w:r w:rsidR="004F1D5C">
        <w:rPr>
          <w:rFonts w:hint="eastAsia"/>
        </w:rPr>
        <w:t>抽出し組み立て</w:t>
      </w:r>
      <w:r w:rsidR="00EC1C2A">
        <w:rPr>
          <w:rFonts w:hint="eastAsia"/>
        </w:rPr>
        <w:t>た</w:t>
      </w:r>
      <w:r w:rsidR="004F1D5C">
        <w:rPr>
          <w:rFonts w:hint="eastAsia"/>
        </w:rPr>
        <w:t>将来シナリオを予想</w:t>
      </w:r>
      <w:r w:rsidR="00EC1C2A">
        <w:rPr>
          <w:rFonts w:hint="eastAsia"/>
        </w:rPr>
        <w:t>す</w:t>
      </w:r>
      <w:r w:rsidR="004F1D5C">
        <w:rPr>
          <w:rFonts w:hint="eastAsia"/>
        </w:rPr>
        <w:t>ると</w:t>
      </w:r>
      <w:r w:rsidR="00EC1C2A">
        <w:rPr>
          <w:rFonts w:hint="eastAsia"/>
        </w:rPr>
        <w:t>、</w:t>
      </w:r>
      <w:r w:rsidR="004F1D5C">
        <w:rPr>
          <w:rFonts w:hint="eastAsia"/>
        </w:rPr>
        <w:t>次のようになった。</w:t>
      </w:r>
    </w:p>
    <w:p w:rsidR="004F1D5C" w:rsidRPr="00154E4F" w:rsidRDefault="0064798C" w:rsidP="006D3402">
      <w:pPr>
        <w:rPr>
          <w:rFonts w:asciiTheme="minorEastAsia" w:hAnsiTheme="minorEastAsia"/>
          <w:i/>
        </w:rPr>
      </w:pPr>
      <w:r w:rsidRPr="00154E4F">
        <w:rPr>
          <w:rFonts w:asciiTheme="minorEastAsia" w:hAnsiTheme="minorEastAsia" w:hint="eastAsia"/>
          <w:i/>
        </w:rPr>
        <w:t>「</w:t>
      </w:r>
      <w:r w:rsidR="004F1D5C" w:rsidRPr="00154E4F">
        <w:rPr>
          <w:rFonts w:asciiTheme="minorEastAsia" w:hAnsiTheme="minorEastAsia" w:hint="eastAsia"/>
          <w:i/>
        </w:rPr>
        <w:t>製造業が弱いなど雇用の場が少ない熊本市は、九州新幹線の全線開業に伴うストロー現象で、福岡や鹿児島に人口が流出していく。人口流出を食い止めるためには、水や緑をはじめとする豊かな自然や都市基盤を生かした暮らしやすさの向上に努めることで居住都市としての魅力を高め、清冽な地下水に育まれた農産品等の素材の良さを広くＰＲする</w:t>
      </w:r>
      <w:r w:rsidR="00CD4B32" w:rsidRPr="00154E4F">
        <w:rPr>
          <w:rFonts w:asciiTheme="minorEastAsia" w:hAnsiTheme="minorEastAsia" w:hint="eastAsia"/>
          <w:i/>
        </w:rPr>
        <w:t>など、安心・安全の「食」の魅力を</w:t>
      </w:r>
      <w:r w:rsidR="007B437F" w:rsidRPr="00154E4F">
        <w:rPr>
          <w:rFonts w:asciiTheme="minorEastAsia" w:hAnsiTheme="minorEastAsia" w:hint="eastAsia"/>
          <w:i/>
        </w:rPr>
        <w:t>国内外に向けて</w:t>
      </w:r>
      <w:r w:rsidR="00CD4B32" w:rsidRPr="00154E4F">
        <w:rPr>
          <w:rFonts w:asciiTheme="minorEastAsia" w:hAnsiTheme="minorEastAsia" w:hint="eastAsia"/>
          <w:i/>
        </w:rPr>
        <w:t>積極的に発信し、漫画やゲームソフトに代表されるクリエイティブな分野</w:t>
      </w:r>
      <w:r w:rsidR="004F1D5C" w:rsidRPr="00154E4F">
        <w:rPr>
          <w:rFonts w:asciiTheme="minorEastAsia" w:hAnsiTheme="minorEastAsia" w:hint="eastAsia"/>
          <w:i/>
        </w:rPr>
        <w:t>や遊休農地等を活用した農表法人の誘致など</w:t>
      </w:r>
      <w:r w:rsidR="00154E4F">
        <w:rPr>
          <w:rFonts w:asciiTheme="minorEastAsia" w:hAnsiTheme="minorEastAsia" w:hint="eastAsia"/>
          <w:i/>
        </w:rPr>
        <w:t>、</w:t>
      </w:r>
      <w:r w:rsidR="004F1D5C" w:rsidRPr="00154E4F">
        <w:rPr>
          <w:rFonts w:asciiTheme="minorEastAsia" w:hAnsiTheme="minorEastAsia" w:hint="eastAsia"/>
          <w:i/>
        </w:rPr>
        <w:t>新たな産業をターゲットとした企業誘致</w:t>
      </w:r>
      <w:r w:rsidR="00CD4B32" w:rsidRPr="00154E4F">
        <w:rPr>
          <w:rFonts w:asciiTheme="minorEastAsia" w:hAnsiTheme="minorEastAsia" w:hint="eastAsia"/>
          <w:i/>
        </w:rPr>
        <w:t>や新たな産業の創出等</w:t>
      </w:r>
      <w:r w:rsidR="004F1D5C" w:rsidRPr="00154E4F">
        <w:rPr>
          <w:rFonts w:asciiTheme="minorEastAsia" w:hAnsiTheme="minorEastAsia" w:hint="eastAsia"/>
          <w:i/>
        </w:rPr>
        <w:t>により雇用の創出を図る必要がある。これらの取り組みを進めることでオンリーワンの「くまもとクオリティ」が確立され、クリエイティブでオリジナリティにあふれた魅力ある都市となる。加えて、豊かな自然、充実した医療機関、温泉などにより、「住民が健康な都市</w:t>
      </w:r>
      <w:r w:rsidR="007B437F" w:rsidRPr="00154E4F">
        <w:rPr>
          <w:rFonts w:asciiTheme="minorEastAsia" w:hAnsiTheme="minorEastAsia" w:hint="eastAsia"/>
          <w:i/>
        </w:rPr>
        <w:t>」</w:t>
      </w:r>
      <w:r w:rsidR="004F1D5C" w:rsidRPr="00154E4F">
        <w:rPr>
          <w:rFonts w:asciiTheme="minorEastAsia" w:hAnsiTheme="minorEastAsia" w:hint="eastAsia"/>
          <w:i/>
        </w:rPr>
        <w:t>として</w:t>
      </w:r>
      <w:r w:rsidR="007B437F" w:rsidRPr="00154E4F">
        <w:rPr>
          <w:rFonts w:asciiTheme="minorEastAsia" w:hAnsiTheme="minorEastAsia" w:hint="eastAsia"/>
          <w:i/>
        </w:rPr>
        <w:t>国内外</w:t>
      </w:r>
      <w:r w:rsidR="004F1D5C" w:rsidRPr="00154E4F">
        <w:rPr>
          <w:rFonts w:asciiTheme="minorEastAsia" w:hAnsiTheme="minorEastAsia" w:hint="eastAsia"/>
          <w:i/>
        </w:rPr>
        <w:t>で注目を集め、終の棲家としても選ばれる都市となる。</w:t>
      </w:r>
      <w:r w:rsidRPr="00154E4F">
        <w:rPr>
          <w:rFonts w:asciiTheme="minorEastAsia" w:hAnsiTheme="minorEastAsia" w:hint="eastAsia"/>
          <w:i/>
        </w:rPr>
        <w:t>」</w:t>
      </w:r>
    </w:p>
    <w:p w:rsidR="006D3402" w:rsidRDefault="006D3402" w:rsidP="004F1D5C">
      <w:pPr>
        <w:ind w:firstLineChars="100" w:firstLine="210"/>
      </w:pPr>
    </w:p>
    <w:p w:rsidR="004F1D5C" w:rsidRDefault="004F1D5C" w:rsidP="006D3402">
      <w:pPr>
        <w:ind w:firstLineChars="100" w:firstLine="210"/>
      </w:pPr>
      <w:r>
        <w:rPr>
          <w:rFonts w:hint="eastAsia"/>
        </w:rPr>
        <w:t>以上により、熊本市の現状と将来</w:t>
      </w:r>
      <w:r w:rsidR="00A70086">
        <w:rPr>
          <w:rFonts w:hint="eastAsia"/>
        </w:rPr>
        <w:t>を</w:t>
      </w:r>
      <w:r>
        <w:rPr>
          <w:rFonts w:hint="eastAsia"/>
        </w:rPr>
        <w:t>分析</w:t>
      </w:r>
      <w:r w:rsidR="00A70086">
        <w:rPr>
          <w:rFonts w:hint="eastAsia"/>
        </w:rPr>
        <w:t>し</w:t>
      </w:r>
      <w:r>
        <w:rPr>
          <w:rFonts w:hint="eastAsia"/>
        </w:rPr>
        <w:t>解決策について検討を行った結果、Ａチームでは、清冽な地下水や豊かな農産物が生かされていないことを課題とし、その解決の糸口としては、清冽な地下水や豊かな農産物</w:t>
      </w:r>
      <w:r w:rsidR="00CD4B32">
        <w:rPr>
          <w:rFonts w:hint="eastAsia"/>
        </w:rPr>
        <w:t>、温泉等</w:t>
      </w:r>
      <w:r>
        <w:rPr>
          <w:rFonts w:hint="eastAsia"/>
        </w:rPr>
        <w:t>を</w:t>
      </w:r>
      <w:r w:rsidR="00CD4B32">
        <w:rPr>
          <w:rFonts w:hint="eastAsia"/>
        </w:rPr>
        <w:t>医療資源として</w:t>
      </w:r>
      <w:r>
        <w:rPr>
          <w:rFonts w:hint="eastAsia"/>
        </w:rPr>
        <w:t>生かした健康都市づくりがあげられた。</w:t>
      </w:r>
      <w:r w:rsidR="007B437F">
        <w:rPr>
          <w:rFonts w:hint="eastAsia"/>
        </w:rPr>
        <w:t>そして</w:t>
      </w:r>
      <w:r>
        <w:rPr>
          <w:rFonts w:hint="eastAsia"/>
        </w:rPr>
        <w:t>、政策案の策定に向けては、すべての人々に健康や癒しを提供する「みんなが健康なまちづくり</w:t>
      </w:r>
      <w:r w:rsidR="00126086">
        <w:rPr>
          <w:rFonts w:hint="eastAsia"/>
        </w:rPr>
        <w:t>」</w:t>
      </w:r>
      <w:r>
        <w:rPr>
          <w:rFonts w:hint="eastAsia"/>
        </w:rPr>
        <w:t>をテーマとして掲げた。</w:t>
      </w:r>
      <w:r w:rsidR="00A70086">
        <w:rPr>
          <w:rFonts w:hint="eastAsia"/>
        </w:rPr>
        <w:t>また、</w:t>
      </w:r>
      <w:r>
        <w:rPr>
          <w:rFonts w:hint="eastAsia"/>
        </w:rPr>
        <w:t>Ｂチームでは、様々な面で素材の良さが生かされていないことを課題としてとらえ、その解決の糸口として、素材の良さや暮らしやすさといった「くまもとクオリティ」の確立とその効果的なＰ</w:t>
      </w:r>
      <w:r w:rsidR="007B437F">
        <w:rPr>
          <w:rFonts w:hint="eastAsia"/>
        </w:rPr>
        <w:t>Ｒがあげられた。そして</w:t>
      </w:r>
      <w:r>
        <w:rPr>
          <w:rFonts w:hint="eastAsia"/>
        </w:rPr>
        <w:t>、クリエイティブでオリジナリティにあふれた魅力を提供する「くまもとクオリティのまちづくり</w:t>
      </w:r>
      <w:r w:rsidR="00126086">
        <w:rPr>
          <w:rFonts w:hint="eastAsia"/>
        </w:rPr>
        <w:t>」</w:t>
      </w:r>
      <w:r>
        <w:rPr>
          <w:rFonts w:hint="eastAsia"/>
        </w:rPr>
        <w:t>をテーマとして掲げている。</w:t>
      </w:r>
    </w:p>
    <w:p w:rsidR="0044477A" w:rsidRDefault="0044477A" w:rsidP="006D3402">
      <w:pPr>
        <w:ind w:firstLineChars="100" w:firstLine="210"/>
      </w:pPr>
    </w:p>
    <w:p w:rsidR="00B76805" w:rsidRDefault="00126086" w:rsidP="00B76805">
      <w:pPr>
        <w:rPr>
          <w:rFonts w:ascii="HGP創英角ｺﾞｼｯｸUB" w:eastAsia="HGP創英角ｺﾞｼｯｸUB"/>
          <w:sz w:val="24"/>
          <w:szCs w:val="21"/>
        </w:rPr>
      </w:pPr>
      <w:r w:rsidRPr="00D56EC8">
        <w:rPr>
          <w:rFonts w:ascii="HGP創英角ｺﾞｼｯｸUB" w:eastAsia="HGP創英角ｺﾞｼｯｸUB" w:hint="eastAsia"/>
          <w:sz w:val="24"/>
          <w:szCs w:val="21"/>
        </w:rPr>
        <w:t>４．課題への対応策の検討</w:t>
      </w:r>
    </w:p>
    <w:p w:rsidR="00126086" w:rsidRDefault="00126086" w:rsidP="00B76805">
      <w:pPr>
        <w:rPr>
          <w:szCs w:val="21"/>
        </w:rPr>
      </w:pPr>
      <w:r>
        <w:rPr>
          <w:rFonts w:hint="eastAsia"/>
          <w:szCs w:val="21"/>
        </w:rPr>
        <w:t xml:space="preserve">　第２回のワークショップでは、第１回ワークショップで導き出した</w:t>
      </w:r>
      <w:r w:rsidR="00E0347D">
        <w:rPr>
          <w:rFonts w:hint="eastAsia"/>
          <w:szCs w:val="21"/>
        </w:rPr>
        <w:t>政策テーマに沿った課題への対応策について</w:t>
      </w:r>
      <w:r>
        <w:rPr>
          <w:rFonts w:hint="eastAsia"/>
          <w:szCs w:val="21"/>
        </w:rPr>
        <w:t>、</w:t>
      </w:r>
      <w:r w:rsidR="007B437F">
        <w:rPr>
          <w:rFonts w:hint="eastAsia"/>
          <w:szCs w:val="21"/>
        </w:rPr>
        <w:t>参加者９名が</w:t>
      </w:r>
      <w:r>
        <w:rPr>
          <w:rFonts w:hint="eastAsia"/>
          <w:szCs w:val="21"/>
        </w:rPr>
        <w:t>Ａ</w:t>
      </w:r>
      <w:r w:rsidR="007B437F">
        <w:rPr>
          <w:rFonts w:hint="eastAsia"/>
          <w:szCs w:val="21"/>
        </w:rPr>
        <w:t>、</w:t>
      </w:r>
      <w:r>
        <w:rPr>
          <w:rFonts w:hint="eastAsia"/>
          <w:szCs w:val="21"/>
        </w:rPr>
        <w:t>Ｂの２チームに分かれて検討を行った</w:t>
      </w:r>
      <w:r w:rsidR="0064798C" w:rsidRPr="00427C7B">
        <w:rPr>
          <w:rFonts w:hint="eastAsia"/>
          <w:szCs w:val="21"/>
        </w:rPr>
        <w:t>（写真</w:t>
      </w:r>
      <w:r w:rsidR="00427C7B">
        <w:rPr>
          <w:rFonts w:hint="eastAsia"/>
          <w:szCs w:val="21"/>
        </w:rPr>
        <w:t>４</w:t>
      </w:r>
      <w:r w:rsidR="0064798C" w:rsidRPr="00427C7B">
        <w:rPr>
          <w:rFonts w:hint="eastAsia"/>
          <w:szCs w:val="21"/>
        </w:rPr>
        <w:t>）</w:t>
      </w:r>
      <w:r>
        <w:rPr>
          <w:rFonts w:hint="eastAsia"/>
          <w:szCs w:val="21"/>
        </w:rPr>
        <w:t>。この</w:t>
      </w:r>
      <w:r w:rsidR="00F25674">
        <w:rPr>
          <w:rFonts w:hint="eastAsia"/>
          <w:szCs w:val="21"/>
        </w:rPr>
        <w:t>段階</w:t>
      </w:r>
      <w:r>
        <w:rPr>
          <w:rFonts w:hint="eastAsia"/>
          <w:szCs w:val="21"/>
        </w:rPr>
        <w:t>では、ブレーンストーミングにより対応策のアイデアを出し合い、ＫＪ法に</w:t>
      </w:r>
      <w:r w:rsidR="007B437F">
        <w:rPr>
          <w:rFonts w:hint="eastAsia"/>
          <w:szCs w:val="21"/>
        </w:rPr>
        <w:t>よって</w:t>
      </w:r>
      <w:r>
        <w:rPr>
          <w:rFonts w:hint="eastAsia"/>
          <w:szCs w:val="21"/>
        </w:rPr>
        <w:t>アイデアを体系化して</w:t>
      </w:r>
      <w:r w:rsidR="00A60219">
        <w:rPr>
          <w:rFonts w:hint="eastAsia"/>
          <w:szCs w:val="21"/>
        </w:rPr>
        <w:t>戦略案を導き出す</w:t>
      </w:r>
      <w:r>
        <w:rPr>
          <w:rFonts w:hint="eastAsia"/>
          <w:szCs w:val="21"/>
        </w:rPr>
        <w:t>ことが目的である。</w:t>
      </w:r>
    </w:p>
    <w:p w:rsidR="0064798C" w:rsidRDefault="0064798C" w:rsidP="00EE588E">
      <w:pPr>
        <w:spacing w:line="240" w:lineRule="exact"/>
        <w:rPr>
          <w:szCs w:val="21"/>
        </w:rPr>
      </w:pPr>
    </w:p>
    <w:p w:rsidR="0064798C" w:rsidRPr="0064798C" w:rsidRDefault="0064798C" w:rsidP="00EE588E">
      <w:pPr>
        <w:spacing w:line="240" w:lineRule="exact"/>
        <w:jc w:val="center"/>
        <w:rPr>
          <w:rFonts w:asciiTheme="majorEastAsia" w:eastAsiaTheme="majorEastAsia" w:hAnsiTheme="majorEastAsia"/>
          <w:sz w:val="18"/>
          <w:szCs w:val="21"/>
        </w:rPr>
      </w:pPr>
      <w:r w:rsidRPr="0064798C">
        <w:rPr>
          <w:rFonts w:asciiTheme="majorEastAsia" w:eastAsiaTheme="majorEastAsia" w:hAnsiTheme="majorEastAsia" w:hint="eastAsia"/>
          <w:sz w:val="18"/>
          <w:szCs w:val="21"/>
        </w:rPr>
        <w:t>写真</w:t>
      </w:r>
      <w:r w:rsidR="00427C7B">
        <w:rPr>
          <w:rFonts w:asciiTheme="majorEastAsia" w:eastAsiaTheme="majorEastAsia" w:hAnsiTheme="majorEastAsia" w:hint="eastAsia"/>
          <w:sz w:val="18"/>
          <w:szCs w:val="21"/>
        </w:rPr>
        <w:t>４</w:t>
      </w:r>
      <w:r w:rsidRPr="0064798C">
        <w:rPr>
          <w:rFonts w:asciiTheme="majorEastAsia" w:eastAsiaTheme="majorEastAsia" w:hAnsiTheme="majorEastAsia" w:hint="eastAsia"/>
          <w:sz w:val="18"/>
          <w:szCs w:val="21"/>
        </w:rPr>
        <w:t xml:space="preserve">　第２回ワークショップ</w:t>
      </w:r>
    </w:p>
    <w:p w:rsidR="0064798C" w:rsidRPr="0064798C" w:rsidRDefault="0064798C" w:rsidP="0064798C">
      <w:pPr>
        <w:jc w:val="center"/>
        <w:rPr>
          <w:szCs w:val="21"/>
        </w:rPr>
      </w:pPr>
      <w:r>
        <w:rPr>
          <w:rFonts w:hint="eastAsia"/>
          <w:noProof/>
          <w:szCs w:val="21"/>
        </w:rPr>
        <w:drawing>
          <wp:inline distT="0" distB="0" distL="0" distR="0">
            <wp:extent cx="2880000" cy="2160000"/>
            <wp:effectExtent l="19050" t="0" r="0" b="0"/>
            <wp:docPr id="16" name="図 15" descr="Ｋ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ＫＪ1.JPG"/>
                    <pic:cNvPicPr/>
                  </pic:nvPicPr>
                  <pic:blipFill>
                    <a:blip r:embed="rId11" cstate="print"/>
                    <a:stretch>
                      <a:fillRect/>
                    </a:stretch>
                  </pic:blipFill>
                  <pic:spPr>
                    <a:xfrm>
                      <a:off x="0" y="0"/>
                      <a:ext cx="2880000" cy="2160000"/>
                    </a:xfrm>
                    <a:prstGeom prst="rect">
                      <a:avLst/>
                    </a:prstGeom>
                  </pic:spPr>
                </pic:pic>
              </a:graphicData>
            </a:graphic>
          </wp:inline>
        </w:drawing>
      </w:r>
      <w:r>
        <w:rPr>
          <w:rFonts w:hint="eastAsia"/>
          <w:szCs w:val="21"/>
        </w:rPr>
        <w:t xml:space="preserve">　</w:t>
      </w:r>
      <w:r>
        <w:rPr>
          <w:rFonts w:hint="eastAsia"/>
          <w:noProof/>
          <w:szCs w:val="21"/>
        </w:rPr>
        <w:drawing>
          <wp:inline distT="0" distB="0" distL="0" distR="0">
            <wp:extent cx="2880000" cy="2160000"/>
            <wp:effectExtent l="19050" t="0" r="0" b="0"/>
            <wp:docPr id="18" name="図 16" descr="ＫＪ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ＫＪ2.JPG"/>
                    <pic:cNvPicPr/>
                  </pic:nvPicPr>
                  <pic:blipFill>
                    <a:blip r:embed="rId12" cstate="print"/>
                    <a:stretch>
                      <a:fillRect/>
                    </a:stretch>
                  </pic:blipFill>
                  <pic:spPr>
                    <a:xfrm>
                      <a:off x="0" y="0"/>
                      <a:ext cx="2880000" cy="2160000"/>
                    </a:xfrm>
                    <a:prstGeom prst="rect">
                      <a:avLst/>
                    </a:prstGeom>
                  </pic:spPr>
                </pic:pic>
              </a:graphicData>
            </a:graphic>
          </wp:inline>
        </w:drawing>
      </w:r>
    </w:p>
    <w:p w:rsidR="00763E0C" w:rsidRDefault="00F25674" w:rsidP="00763E0C">
      <w:pPr>
        <w:rPr>
          <w:szCs w:val="21"/>
        </w:rPr>
      </w:pPr>
      <w:r>
        <w:rPr>
          <w:rFonts w:hint="eastAsia"/>
          <w:szCs w:val="21"/>
        </w:rPr>
        <w:lastRenderedPageBreak/>
        <w:t xml:space="preserve">　</w:t>
      </w:r>
      <w:r w:rsidR="00D56EC8">
        <w:rPr>
          <w:rFonts w:hint="eastAsia"/>
          <w:szCs w:val="21"/>
        </w:rPr>
        <w:t>まず、</w:t>
      </w:r>
      <w:r w:rsidR="00EE588E">
        <w:rPr>
          <w:rFonts w:hint="eastAsia"/>
          <w:szCs w:val="21"/>
        </w:rPr>
        <w:t>政策テーマを「みんなが健康なまちづくり」と設定した</w:t>
      </w:r>
      <w:r w:rsidR="00D56EC8">
        <w:rPr>
          <w:rFonts w:hint="eastAsia"/>
          <w:szCs w:val="21"/>
        </w:rPr>
        <w:t>Ａチームの検討内容を見てみる。</w:t>
      </w:r>
    </w:p>
    <w:p w:rsidR="0022122D" w:rsidRDefault="00763E0C" w:rsidP="005408C0">
      <w:pPr>
        <w:ind w:firstLineChars="100" w:firstLine="210"/>
        <w:rPr>
          <w:rFonts w:asciiTheme="minorEastAsia" w:hAnsiTheme="minorEastAsia"/>
          <w:szCs w:val="21"/>
        </w:rPr>
      </w:pPr>
      <w:r>
        <w:rPr>
          <w:rFonts w:hint="eastAsia"/>
          <w:szCs w:val="21"/>
        </w:rPr>
        <w:t>ブレーン</w:t>
      </w:r>
      <w:r w:rsidR="00E0347D">
        <w:rPr>
          <w:rFonts w:hint="eastAsia"/>
          <w:szCs w:val="21"/>
        </w:rPr>
        <w:t>ストーミングで</w:t>
      </w:r>
      <w:r>
        <w:rPr>
          <w:rFonts w:hint="eastAsia"/>
          <w:szCs w:val="21"/>
        </w:rPr>
        <w:t>は</w:t>
      </w:r>
      <w:r w:rsidR="00E0347D">
        <w:rPr>
          <w:rFonts w:hint="eastAsia"/>
          <w:szCs w:val="21"/>
        </w:rPr>
        <w:t>、「熊本にしかない○○コンテスト</w:t>
      </w:r>
      <w:r>
        <w:rPr>
          <w:rFonts w:hint="eastAsia"/>
          <w:szCs w:val="21"/>
        </w:rPr>
        <w:t>開催</w:t>
      </w:r>
      <w:r w:rsidR="00E0347D">
        <w:rPr>
          <w:rFonts w:hint="eastAsia"/>
          <w:szCs w:val="21"/>
        </w:rPr>
        <w:t>」、「</w:t>
      </w:r>
      <w:r>
        <w:rPr>
          <w:rFonts w:hint="eastAsia"/>
          <w:szCs w:val="21"/>
        </w:rPr>
        <w:t>ホワイトニングが受けられる</w:t>
      </w:r>
      <w:r w:rsidR="00E0347D">
        <w:rPr>
          <w:rFonts w:hint="eastAsia"/>
          <w:szCs w:val="21"/>
        </w:rPr>
        <w:t>ホテル」、</w:t>
      </w:r>
      <w:r>
        <w:rPr>
          <w:rFonts w:hint="eastAsia"/>
          <w:szCs w:val="21"/>
        </w:rPr>
        <w:t>「歯に良いお土産開発（ご当地ガム・歯ブラシ・歯磨き粉等）」、「毎日健康状態をチェックできる仕組み」、「空いているタクシーでマッサージ」、「ワンコインマッサージ」といったアイデアが出された。これらのアイデアをグループ化し構</w:t>
      </w:r>
      <w:r w:rsidR="0022122D">
        <w:rPr>
          <w:rFonts w:hint="eastAsia"/>
          <w:szCs w:val="21"/>
        </w:rPr>
        <w:t>造化したものが</w:t>
      </w:r>
      <w:r w:rsidR="00D33462">
        <w:rPr>
          <w:rFonts w:hint="eastAsia"/>
          <w:szCs w:val="21"/>
        </w:rPr>
        <w:t>図１</w:t>
      </w:r>
      <w:r w:rsidR="0022122D">
        <w:rPr>
          <w:rFonts w:hint="eastAsia"/>
          <w:szCs w:val="21"/>
        </w:rPr>
        <w:t>であり、</w:t>
      </w:r>
      <w:r w:rsidR="0022122D">
        <w:rPr>
          <w:rFonts w:asciiTheme="minorEastAsia" w:hAnsiTheme="minorEastAsia" w:hint="eastAsia"/>
          <w:szCs w:val="21"/>
        </w:rPr>
        <w:t>さら</w:t>
      </w:r>
      <w:r w:rsidR="00D967A3">
        <w:rPr>
          <w:rFonts w:asciiTheme="minorEastAsia" w:hAnsiTheme="minorEastAsia" w:hint="eastAsia"/>
          <w:szCs w:val="21"/>
        </w:rPr>
        <w:t>に、</w:t>
      </w:r>
      <w:r w:rsidR="0022122D">
        <w:rPr>
          <w:rFonts w:asciiTheme="minorEastAsia" w:hAnsiTheme="minorEastAsia" w:hint="eastAsia"/>
          <w:szCs w:val="21"/>
        </w:rPr>
        <w:t>図１を基に</w:t>
      </w:r>
      <w:r w:rsidR="00D967A3">
        <w:rPr>
          <w:rFonts w:asciiTheme="minorEastAsia" w:hAnsiTheme="minorEastAsia" w:hint="eastAsia"/>
          <w:szCs w:val="21"/>
        </w:rPr>
        <w:t>「</w:t>
      </w:r>
      <w:r w:rsidR="0022122D">
        <w:rPr>
          <w:rFonts w:asciiTheme="minorEastAsia" w:hAnsiTheme="minorEastAsia" w:hint="eastAsia"/>
          <w:szCs w:val="21"/>
        </w:rPr>
        <w:t>みんなが健康なまちづくり</w:t>
      </w:r>
      <w:r w:rsidR="00D967A3">
        <w:rPr>
          <w:rFonts w:asciiTheme="minorEastAsia" w:hAnsiTheme="minorEastAsia" w:hint="eastAsia"/>
          <w:szCs w:val="21"/>
        </w:rPr>
        <w:t>」</w:t>
      </w:r>
      <w:r w:rsidR="0022122D">
        <w:rPr>
          <w:rFonts w:asciiTheme="minorEastAsia" w:hAnsiTheme="minorEastAsia" w:hint="eastAsia"/>
          <w:szCs w:val="21"/>
        </w:rPr>
        <w:t>戦略を検討した結果は、次のとおりとなった。</w:t>
      </w:r>
    </w:p>
    <w:p w:rsidR="0022122D" w:rsidRPr="00697237" w:rsidRDefault="0022122D" w:rsidP="0044477A">
      <w:pPr>
        <w:spacing w:line="240" w:lineRule="exact"/>
        <w:ind w:firstLineChars="100" w:firstLine="180"/>
        <w:jc w:val="left"/>
        <w:rPr>
          <w:rFonts w:asciiTheme="minorEastAsia" w:hAnsiTheme="minorEastAsia"/>
          <w:sz w:val="18"/>
          <w:szCs w:val="18"/>
        </w:rPr>
      </w:pPr>
      <w:r w:rsidRPr="00697237">
        <w:rPr>
          <w:rFonts w:asciiTheme="minorEastAsia" w:hAnsiTheme="minorEastAsia" w:hint="eastAsia"/>
          <w:sz w:val="18"/>
          <w:szCs w:val="18"/>
        </w:rPr>
        <w:t xml:space="preserve">　　　　　　　　　　　　　　　　　　　　</w:t>
      </w:r>
      <w:r w:rsidR="00174BA1" w:rsidRPr="00697237">
        <w:rPr>
          <w:rFonts w:asciiTheme="minorEastAsia" w:hAnsiTheme="minorEastAsia" w:hint="eastAsia"/>
          <w:sz w:val="18"/>
          <w:szCs w:val="18"/>
        </w:rPr>
        <w:t xml:space="preserve">　　　　　　</w:t>
      </w:r>
      <w:r w:rsidR="00697237" w:rsidRPr="00697237">
        <w:rPr>
          <w:rFonts w:asciiTheme="minorEastAsia" w:hAnsiTheme="minorEastAsia" w:hint="eastAsia"/>
          <w:sz w:val="18"/>
          <w:szCs w:val="18"/>
        </w:rPr>
        <w:t xml:space="preserve">　</w:t>
      </w:r>
      <w:r w:rsidR="00697237">
        <w:rPr>
          <w:rFonts w:asciiTheme="minorEastAsia" w:hAnsiTheme="minorEastAsia" w:hint="eastAsia"/>
          <w:sz w:val="18"/>
          <w:szCs w:val="18"/>
        </w:rPr>
        <w:t xml:space="preserve">　　　　　　　</w:t>
      </w:r>
      <w:r w:rsidRPr="00697237">
        <w:rPr>
          <w:rFonts w:asciiTheme="majorEastAsia" w:eastAsiaTheme="majorEastAsia" w:hAnsiTheme="majorEastAsia" w:hint="eastAsia"/>
          <w:sz w:val="18"/>
          <w:szCs w:val="18"/>
        </w:rPr>
        <w:t>図</w:t>
      </w:r>
      <w:r w:rsidR="008F194F" w:rsidRPr="00697237">
        <w:rPr>
          <w:rFonts w:asciiTheme="majorEastAsia" w:eastAsiaTheme="majorEastAsia" w:hAnsiTheme="majorEastAsia" w:hint="eastAsia"/>
          <w:sz w:val="18"/>
          <w:szCs w:val="18"/>
        </w:rPr>
        <w:t>１</w:t>
      </w:r>
      <w:r w:rsidRPr="00697237">
        <w:rPr>
          <w:rFonts w:asciiTheme="majorEastAsia" w:eastAsiaTheme="majorEastAsia" w:hAnsiTheme="majorEastAsia" w:hint="eastAsia"/>
          <w:sz w:val="18"/>
          <w:szCs w:val="18"/>
        </w:rPr>
        <w:t xml:space="preserve">　ＡチームＫＪ法の結果</w:t>
      </w:r>
    </w:p>
    <w:p w:rsidR="00132B3A" w:rsidRPr="00427C7B" w:rsidRDefault="00697237" w:rsidP="005408C0">
      <w:pPr>
        <w:jc w:val="left"/>
        <w:rPr>
          <w:rFonts w:asciiTheme="minorEastAsia" w:hAnsiTheme="minorEastAsia"/>
          <w:i/>
          <w:szCs w:val="21"/>
        </w:rPr>
      </w:pPr>
      <w:r w:rsidRPr="00427C7B">
        <w:rPr>
          <w:rFonts w:asciiTheme="minorEastAsia" w:hAnsiTheme="minorEastAsia" w:hint="eastAsia"/>
          <w:i/>
          <w:noProof/>
          <w:szCs w:val="21"/>
        </w:rPr>
        <w:drawing>
          <wp:anchor distT="0" distB="0" distL="114300" distR="114300" simplePos="0" relativeHeight="251658240" behindDoc="0" locked="0" layoutInCell="1" allowOverlap="1">
            <wp:simplePos x="0" y="0"/>
            <wp:positionH relativeFrom="column">
              <wp:posOffset>3308985</wp:posOffset>
            </wp:positionH>
            <wp:positionV relativeFrom="paragraph">
              <wp:posOffset>51435</wp:posOffset>
            </wp:positionV>
            <wp:extent cx="2876550" cy="2524125"/>
            <wp:effectExtent l="19050" t="0" r="0" b="0"/>
            <wp:wrapSquare wrapText="left"/>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2876550" cy="2524125"/>
                    </a:xfrm>
                    <a:prstGeom prst="rect">
                      <a:avLst/>
                    </a:prstGeom>
                    <a:noFill/>
                    <a:ln w="9525">
                      <a:noFill/>
                      <a:miter lim="800000"/>
                      <a:headEnd/>
                      <a:tailEnd/>
                    </a:ln>
                  </pic:spPr>
                </pic:pic>
              </a:graphicData>
            </a:graphic>
          </wp:anchor>
        </w:drawing>
      </w:r>
      <w:r w:rsidR="0022122D" w:rsidRPr="00427C7B">
        <w:rPr>
          <w:rFonts w:asciiTheme="minorEastAsia" w:hAnsiTheme="minorEastAsia" w:hint="eastAsia"/>
          <w:i/>
          <w:szCs w:val="21"/>
        </w:rPr>
        <w:t>「</w:t>
      </w:r>
      <w:r w:rsidR="005408C0" w:rsidRPr="00427C7B">
        <w:rPr>
          <w:rFonts w:asciiTheme="minorEastAsia" w:hAnsiTheme="minorEastAsia" w:hint="eastAsia"/>
          <w:i/>
          <w:szCs w:val="21"/>
        </w:rPr>
        <w:t>観光客の健康へのニーズから美容・健康の提供やビジ</w:t>
      </w:r>
      <w:r w:rsidR="00B17563" w:rsidRPr="00427C7B">
        <w:rPr>
          <w:rFonts w:asciiTheme="minorEastAsia" w:hAnsiTheme="minorEastAsia" w:hint="eastAsia"/>
          <w:i/>
          <w:szCs w:val="21"/>
        </w:rPr>
        <w:t>ネスのアイデアが生まれ、観光を支える宿泊施設や交通分野での取り組みにつながっていく。それらの取り組みにより「おもてなし力」が磨かれ観光の魅力が向上し、さらに、各種イベントの開催や効果的な宣伝・ＰＲにより「みんなが健康なまち」として</w:t>
      </w:r>
      <w:r w:rsidR="00132B3A" w:rsidRPr="00427C7B">
        <w:rPr>
          <w:rFonts w:asciiTheme="minorEastAsia" w:hAnsiTheme="minorEastAsia" w:hint="eastAsia"/>
          <w:i/>
          <w:szCs w:val="21"/>
        </w:rPr>
        <w:t>国内外</w:t>
      </w:r>
      <w:r w:rsidR="00B17563" w:rsidRPr="00427C7B">
        <w:rPr>
          <w:rFonts w:asciiTheme="minorEastAsia" w:hAnsiTheme="minorEastAsia" w:hint="eastAsia"/>
          <w:i/>
          <w:szCs w:val="21"/>
        </w:rPr>
        <w:t>に認知されることになる。</w:t>
      </w:r>
      <w:r w:rsidR="0022122D" w:rsidRPr="00427C7B">
        <w:rPr>
          <w:rFonts w:asciiTheme="minorEastAsia" w:hAnsiTheme="minorEastAsia" w:hint="eastAsia"/>
          <w:i/>
          <w:szCs w:val="21"/>
        </w:rPr>
        <w:t>」</w:t>
      </w:r>
    </w:p>
    <w:p w:rsidR="0044477A" w:rsidRDefault="0044477A" w:rsidP="00290994">
      <w:pPr>
        <w:rPr>
          <w:rFonts w:asciiTheme="minorEastAsia" w:hAnsiTheme="minorEastAsia"/>
          <w:szCs w:val="21"/>
        </w:rPr>
      </w:pPr>
    </w:p>
    <w:p w:rsidR="00290994" w:rsidRDefault="00290994" w:rsidP="00290994">
      <w:pPr>
        <w:rPr>
          <w:szCs w:val="21"/>
        </w:rPr>
      </w:pPr>
      <w:r w:rsidRPr="00290994">
        <w:rPr>
          <w:rFonts w:asciiTheme="minorEastAsia" w:hAnsiTheme="minorEastAsia" w:hint="eastAsia"/>
          <w:szCs w:val="21"/>
        </w:rPr>
        <w:t xml:space="preserve">　続いて、</w:t>
      </w:r>
      <w:r>
        <w:rPr>
          <w:rFonts w:asciiTheme="minorEastAsia" w:hAnsiTheme="minorEastAsia" w:hint="eastAsia"/>
          <w:szCs w:val="21"/>
        </w:rPr>
        <w:t>Ｂチームの検討内容を見てみる。</w:t>
      </w:r>
      <w:r>
        <w:rPr>
          <w:rFonts w:hint="eastAsia"/>
          <w:szCs w:val="21"/>
        </w:rPr>
        <w:t>Ｂチームの政策テーマは、「くまもとクオリティのまちづくり」である。</w:t>
      </w:r>
    </w:p>
    <w:p w:rsidR="005408C0" w:rsidRDefault="00290994" w:rsidP="0044477A">
      <w:pPr>
        <w:rPr>
          <w:rFonts w:asciiTheme="minorEastAsia" w:hAnsiTheme="minorEastAsia"/>
          <w:szCs w:val="21"/>
        </w:rPr>
      </w:pPr>
      <w:r>
        <w:rPr>
          <w:rFonts w:hint="eastAsia"/>
          <w:szCs w:val="21"/>
        </w:rPr>
        <w:t xml:space="preserve">　ブレーンストーミングでは、「観光客</w:t>
      </w:r>
      <w:r w:rsidR="00A60219">
        <w:rPr>
          <w:rFonts w:hint="eastAsia"/>
          <w:szCs w:val="21"/>
        </w:rPr>
        <w:t>の</w:t>
      </w:r>
      <w:r>
        <w:rPr>
          <w:rFonts w:hint="eastAsia"/>
          <w:szCs w:val="21"/>
        </w:rPr>
        <w:t>写真</w:t>
      </w:r>
      <w:r w:rsidR="00A60219">
        <w:rPr>
          <w:rFonts w:hint="eastAsia"/>
          <w:szCs w:val="21"/>
        </w:rPr>
        <w:t>、</w:t>
      </w:r>
      <w:r>
        <w:rPr>
          <w:rFonts w:hint="eastAsia"/>
          <w:szCs w:val="21"/>
        </w:rPr>
        <w:t>撮</w:t>
      </w:r>
      <w:r w:rsidR="00A60219">
        <w:rPr>
          <w:rFonts w:hint="eastAsia"/>
          <w:szCs w:val="21"/>
        </w:rPr>
        <w:t>ります</w:t>
      </w:r>
      <w:r>
        <w:rPr>
          <w:rFonts w:hint="eastAsia"/>
          <w:szCs w:val="21"/>
        </w:rPr>
        <w:t>条例」、「お城ビュウスポットマップ作成」、</w:t>
      </w:r>
      <w:r w:rsidR="005408C0">
        <w:rPr>
          <w:rFonts w:hint="eastAsia"/>
          <w:szCs w:val="21"/>
        </w:rPr>
        <w:t>「水飲み場の整備」、「足湯の整備」、「街路樹</w:t>
      </w:r>
      <w:r w:rsidR="00712FF3">
        <w:rPr>
          <w:rFonts w:hint="eastAsia"/>
          <w:szCs w:val="21"/>
        </w:rPr>
        <w:t>サポーター</w:t>
      </w:r>
      <w:r w:rsidR="005408C0">
        <w:rPr>
          <w:rFonts w:hint="eastAsia"/>
          <w:szCs w:val="21"/>
        </w:rPr>
        <w:t>制度」、「各区役所に道の駅」、「規格外農産物を使った弁当店」「大道芸ワールドカップ開催」、「クリエイター・インキュベーション設置」、</w:t>
      </w:r>
      <w:r>
        <w:rPr>
          <w:rFonts w:hint="eastAsia"/>
          <w:szCs w:val="21"/>
        </w:rPr>
        <w:t>といった</w:t>
      </w:r>
      <w:r w:rsidR="005408C0">
        <w:rPr>
          <w:rFonts w:hint="eastAsia"/>
          <w:szCs w:val="21"/>
        </w:rPr>
        <w:t>アイデア</w:t>
      </w:r>
      <w:r>
        <w:rPr>
          <w:rFonts w:hint="eastAsia"/>
          <w:szCs w:val="21"/>
        </w:rPr>
        <w:t>が出された。</w:t>
      </w:r>
      <w:r w:rsidR="005408C0">
        <w:rPr>
          <w:rFonts w:hint="eastAsia"/>
          <w:szCs w:val="21"/>
        </w:rPr>
        <w:t>これらのアイデアをグループ化し構造化したもの</w:t>
      </w:r>
      <w:r w:rsidR="0022122D">
        <w:rPr>
          <w:rFonts w:hint="eastAsia"/>
          <w:szCs w:val="21"/>
        </w:rPr>
        <w:t>が</w:t>
      </w:r>
      <w:r w:rsidR="005408C0">
        <w:rPr>
          <w:rFonts w:hint="eastAsia"/>
          <w:szCs w:val="21"/>
        </w:rPr>
        <w:t>図</w:t>
      </w:r>
      <w:r w:rsidR="008F194F">
        <w:rPr>
          <w:rFonts w:hint="eastAsia"/>
          <w:szCs w:val="21"/>
        </w:rPr>
        <w:t>２</w:t>
      </w:r>
      <w:r w:rsidR="0022122D">
        <w:rPr>
          <w:rFonts w:hint="eastAsia"/>
          <w:szCs w:val="21"/>
        </w:rPr>
        <w:t>であり、</w:t>
      </w:r>
      <w:r w:rsidR="00D967A3">
        <w:rPr>
          <w:rFonts w:hint="eastAsia"/>
          <w:szCs w:val="21"/>
        </w:rPr>
        <w:t>さらに図２を</w:t>
      </w:r>
      <w:r w:rsidR="00D967A3">
        <w:rPr>
          <w:rFonts w:asciiTheme="minorEastAsia" w:hAnsiTheme="minorEastAsia" w:hint="eastAsia"/>
          <w:szCs w:val="21"/>
        </w:rPr>
        <w:t>基に「くまもとクオリティのまちづくり」戦略を検討した結果は、次のとおりとなった。</w:t>
      </w:r>
    </w:p>
    <w:p w:rsidR="00A26F67" w:rsidRDefault="00A26F67" w:rsidP="0044477A">
      <w:pPr>
        <w:rPr>
          <w:rFonts w:asciiTheme="minorEastAsia" w:hAnsiTheme="minorEastAsia"/>
          <w:szCs w:val="21"/>
        </w:rPr>
      </w:pPr>
    </w:p>
    <w:p w:rsidR="00697237" w:rsidRPr="00427C7B" w:rsidRDefault="00A26F67" w:rsidP="00A26F67">
      <w:pPr>
        <w:rPr>
          <w:rFonts w:asciiTheme="minorEastAsia" w:hAnsiTheme="minorEastAsia"/>
          <w:i/>
          <w:szCs w:val="21"/>
        </w:rPr>
      </w:pPr>
      <w:r w:rsidRPr="00427C7B">
        <w:rPr>
          <w:rFonts w:asciiTheme="minorEastAsia" w:hAnsiTheme="minorEastAsia" w:hint="eastAsia"/>
          <w:i/>
          <w:szCs w:val="21"/>
        </w:rPr>
        <w:t>「熊本市の魅力は、水であ</w:t>
      </w:r>
      <w:r w:rsidR="00567255" w:rsidRPr="00427C7B">
        <w:rPr>
          <w:rFonts w:asciiTheme="minorEastAsia" w:hAnsiTheme="minorEastAsia" w:hint="eastAsia"/>
          <w:i/>
          <w:noProof/>
          <w:sz w:val="18"/>
          <w:szCs w:val="21"/>
        </w:rPr>
        <w:drawing>
          <wp:anchor distT="0" distB="0" distL="114300" distR="114300" simplePos="0" relativeHeight="251666432" behindDoc="0" locked="0" layoutInCell="1" allowOverlap="1">
            <wp:simplePos x="0" y="0"/>
            <wp:positionH relativeFrom="column">
              <wp:posOffset>1727835</wp:posOffset>
            </wp:positionH>
            <wp:positionV relativeFrom="paragraph">
              <wp:posOffset>210820</wp:posOffset>
            </wp:positionV>
            <wp:extent cx="4514850" cy="2638425"/>
            <wp:effectExtent l="0" t="0" r="0" b="0"/>
            <wp:wrapSquare wrapText="bothSides"/>
            <wp:docPr id="4"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cstate="print"/>
                    <a:srcRect/>
                    <a:stretch>
                      <a:fillRect/>
                    </a:stretch>
                  </pic:blipFill>
                  <pic:spPr bwMode="auto">
                    <a:xfrm>
                      <a:off x="0" y="0"/>
                      <a:ext cx="4514850" cy="2638425"/>
                    </a:xfrm>
                    <a:prstGeom prst="rect">
                      <a:avLst/>
                    </a:prstGeom>
                    <a:noFill/>
                    <a:ln w="9525">
                      <a:noFill/>
                      <a:miter lim="800000"/>
                      <a:headEnd/>
                      <a:tailEnd/>
                    </a:ln>
                  </pic:spPr>
                </pic:pic>
              </a:graphicData>
            </a:graphic>
          </wp:anchor>
        </w:drawing>
      </w:r>
      <w:r w:rsidRPr="00427C7B">
        <w:rPr>
          <w:rFonts w:asciiTheme="minorEastAsia" w:hAnsiTheme="minorEastAsia" w:hint="eastAsia"/>
          <w:i/>
          <w:szCs w:val="21"/>
        </w:rPr>
        <w:t xml:space="preserve">　　　　　　　　　　　　</w:t>
      </w:r>
      <w:r w:rsidR="00EE588E" w:rsidRPr="00427C7B">
        <w:rPr>
          <w:rFonts w:asciiTheme="majorEastAsia" w:eastAsiaTheme="majorEastAsia" w:hAnsiTheme="majorEastAsia" w:hint="eastAsia"/>
          <w:sz w:val="18"/>
          <w:szCs w:val="21"/>
        </w:rPr>
        <w:t>図２　ＢチームＫＪ法の結果</w:t>
      </w:r>
    </w:p>
    <w:p w:rsidR="00D967A3" w:rsidRPr="00427C7B" w:rsidRDefault="00D967A3" w:rsidP="00D967A3">
      <w:pPr>
        <w:jc w:val="left"/>
        <w:rPr>
          <w:rFonts w:asciiTheme="minorEastAsia" w:hAnsiTheme="minorEastAsia"/>
          <w:i/>
          <w:szCs w:val="21"/>
        </w:rPr>
      </w:pPr>
      <w:r w:rsidRPr="00427C7B">
        <w:rPr>
          <w:rFonts w:asciiTheme="minorEastAsia" w:hAnsiTheme="minorEastAsia" w:hint="eastAsia"/>
          <w:i/>
          <w:szCs w:val="21"/>
        </w:rPr>
        <w:t>る。</w:t>
      </w:r>
      <w:r w:rsidR="00681B72" w:rsidRPr="00427C7B">
        <w:rPr>
          <w:rFonts w:asciiTheme="minorEastAsia" w:hAnsiTheme="minorEastAsia" w:hint="eastAsia"/>
          <w:i/>
          <w:szCs w:val="21"/>
        </w:rPr>
        <w:t>その</w:t>
      </w:r>
      <w:r w:rsidRPr="00427C7B">
        <w:rPr>
          <w:rFonts w:asciiTheme="minorEastAsia" w:hAnsiTheme="minorEastAsia" w:hint="eastAsia"/>
          <w:i/>
          <w:szCs w:val="21"/>
        </w:rPr>
        <w:t>清冽な地下水に育まれた安心・安全の「食」を磨き観光客に提供する。また、自ら農産物を育てる体験型観光</w:t>
      </w:r>
      <w:r w:rsidR="00DF300C">
        <w:rPr>
          <w:rFonts w:asciiTheme="minorEastAsia" w:hAnsiTheme="minorEastAsia" w:hint="eastAsia"/>
          <w:i/>
          <w:szCs w:val="21"/>
        </w:rPr>
        <w:t>、</w:t>
      </w:r>
      <w:r w:rsidRPr="00427C7B">
        <w:rPr>
          <w:rFonts w:asciiTheme="minorEastAsia" w:hAnsiTheme="minorEastAsia" w:hint="eastAsia"/>
          <w:i/>
          <w:szCs w:val="21"/>
        </w:rPr>
        <w:t>中心市街地の緑化や無料の公共交通、さらに</w:t>
      </w:r>
      <w:r w:rsidR="00DF300C">
        <w:rPr>
          <w:rFonts w:asciiTheme="minorEastAsia" w:hAnsiTheme="minorEastAsia" w:hint="eastAsia"/>
          <w:i/>
          <w:szCs w:val="21"/>
        </w:rPr>
        <w:t>は</w:t>
      </w:r>
      <w:r w:rsidRPr="00427C7B">
        <w:rPr>
          <w:rFonts w:asciiTheme="minorEastAsia" w:hAnsiTheme="minorEastAsia" w:hint="eastAsia"/>
          <w:i/>
          <w:szCs w:val="21"/>
        </w:rPr>
        <w:t>、熊本城を生かした様々な取り組みや熊本独自のイベント開催は、観光客の満足度を向上させ、積極的な広報・ＰＲ活動により、その魅力は「くまもとクオリティ」として国内外に認知されることになる。これらの観光客向けの取り組みに加え、新産業誘致・</w:t>
      </w:r>
      <w:r w:rsidR="00427C7B">
        <w:rPr>
          <w:rFonts w:asciiTheme="minorEastAsia" w:hAnsiTheme="minorEastAsia" w:hint="eastAsia"/>
          <w:i/>
          <w:szCs w:val="21"/>
        </w:rPr>
        <w:t>育成</w:t>
      </w:r>
      <w:r w:rsidRPr="00427C7B">
        <w:rPr>
          <w:rFonts w:asciiTheme="minorEastAsia" w:hAnsiTheme="minorEastAsia" w:hint="eastAsia"/>
          <w:i/>
          <w:szCs w:val="21"/>
        </w:rPr>
        <w:t>を</w:t>
      </w:r>
      <w:r w:rsidR="00427C7B">
        <w:rPr>
          <w:rFonts w:asciiTheme="minorEastAsia" w:hAnsiTheme="minorEastAsia" w:hint="eastAsia"/>
          <w:i/>
          <w:szCs w:val="21"/>
        </w:rPr>
        <w:t>推進</w:t>
      </w:r>
      <w:r w:rsidRPr="00427C7B">
        <w:rPr>
          <w:rFonts w:asciiTheme="minorEastAsia" w:hAnsiTheme="minorEastAsia" w:hint="eastAsia"/>
          <w:i/>
          <w:szCs w:val="21"/>
        </w:rPr>
        <w:t>することで、観光客の満足度のみならず、市民の暮らしの質も向上する。」</w:t>
      </w:r>
    </w:p>
    <w:p w:rsidR="00697237" w:rsidRDefault="00697237" w:rsidP="00D967A3">
      <w:pPr>
        <w:jc w:val="left"/>
        <w:rPr>
          <w:rFonts w:asciiTheme="minorEastAsia" w:hAnsiTheme="minorEastAsia"/>
          <w:sz w:val="22"/>
          <w:szCs w:val="21"/>
        </w:rPr>
      </w:pPr>
    </w:p>
    <w:p w:rsidR="002B2B5B" w:rsidRPr="00515FC6" w:rsidRDefault="002B2B5B" w:rsidP="00B76805">
      <w:pPr>
        <w:rPr>
          <w:rFonts w:ascii="HGP創英角ｺﾞｼｯｸUB" w:eastAsia="HGP創英角ｺﾞｼｯｸUB"/>
          <w:sz w:val="24"/>
          <w:szCs w:val="21"/>
        </w:rPr>
      </w:pPr>
      <w:r w:rsidRPr="00515FC6">
        <w:rPr>
          <w:rFonts w:ascii="HGP創英角ｺﾞｼｯｸUB" w:eastAsia="HGP創英角ｺﾞｼｯｸUB" w:hint="eastAsia"/>
          <w:sz w:val="24"/>
          <w:szCs w:val="21"/>
        </w:rPr>
        <w:t>５．計画の立案</w:t>
      </w:r>
    </w:p>
    <w:p w:rsidR="00D31380" w:rsidRDefault="00EF29BF" w:rsidP="00EF29BF">
      <w:pPr>
        <w:ind w:firstLineChars="100" w:firstLine="210"/>
        <w:rPr>
          <w:szCs w:val="21"/>
        </w:rPr>
      </w:pPr>
      <w:r>
        <w:rPr>
          <w:rFonts w:hint="eastAsia"/>
          <w:szCs w:val="21"/>
        </w:rPr>
        <w:t>第３</w:t>
      </w:r>
      <w:r w:rsidR="00D31380">
        <w:rPr>
          <w:rFonts w:hint="eastAsia"/>
          <w:szCs w:val="21"/>
        </w:rPr>
        <w:t>回のワークショップ</w:t>
      </w:r>
      <w:r>
        <w:rPr>
          <w:rFonts w:hint="eastAsia"/>
          <w:szCs w:val="21"/>
        </w:rPr>
        <w:t>は、</w:t>
      </w:r>
      <w:r w:rsidR="00D967A3">
        <w:rPr>
          <w:rFonts w:hint="eastAsia"/>
          <w:szCs w:val="21"/>
        </w:rPr>
        <w:t>ＳＷＯＴ分析、ブレーンストーミング＋ＫＪ法の検討を踏まえ、</w:t>
      </w:r>
      <w:r w:rsidR="00681B72">
        <w:rPr>
          <w:rFonts w:hint="eastAsia"/>
          <w:szCs w:val="21"/>
        </w:rPr>
        <w:t>参加者７名で</w:t>
      </w:r>
      <w:r w:rsidR="00F77A02">
        <w:rPr>
          <w:rFonts w:hint="eastAsia"/>
          <w:szCs w:val="21"/>
        </w:rPr>
        <w:t>４面会議による計画の立案</w:t>
      </w:r>
      <w:r w:rsidR="00D967A3">
        <w:rPr>
          <w:rFonts w:hint="eastAsia"/>
          <w:szCs w:val="21"/>
        </w:rPr>
        <w:t>を行った。この回では、</w:t>
      </w:r>
      <w:r w:rsidR="00515FC6">
        <w:rPr>
          <w:rFonts w:hint="eastAsia"/>
          <w:szCs w:val="21"/>
        </w:rPr>
        <w:t>これまで</w:t>
      </w:r>
      <w:r w:rsidR="00D31380">
        <w:rPr>
          <w:rFonts w:hint="eastAsia"/>
          <w:szCs w:val="21"/>
        </w:rPr>
        <w:t>２チームで検討してきた</w:t>
      </w:r>
      <w:r w:rsidR="00515FC6">
        <w:rPr>
          <w:rFonts w:hint="eastAsia"/>
          <w:szCs w:val="21"/>
        </w:rPr>
        <w:t>政策テーマ</w:t>
      </w:r>
      <w:r w:rsidR="00F77A02">
        <w:rPr>
          <w:rFonts w:hint="eastAsia"/>
          <w:szCs w:val="21"/>
        </w:rPr>
        <w:lastRenderedPageBreak/>
        <w:t>及び対応戦略</w:t>
      </w:r>
      <w:r w:rsidR="00D31380">
        <w:rPr>
          <w:rFonts w:hint="eastAsia"/>
          <w:szCs w:val="21"/>
        </w:rPr>
        <w:t>を</w:t>
      </w:r>
      <w:r w:rsidR="00515FC6">
        <w:rPr>
          <w:rFonts w:hint="eastAsia"/>
          <w:szCs w:val="21"/>
        </w:rPr>
        <w:t>統合し、</w:t>
      </w:r>
      <w:r w:rsidR="00F77A02">
        <w:rPr>
          <w:rFonts w:hint="eastAsia"/>
          <w:szCs w:val="21"/>
        </w:rPr>
        <w:t>１チームでの検討を行った</w:t>
      </w:r>
      <w:r w:rsidR="00F45148" w:rsidRPr="00427C7B">
        <w:rPr>
          <w:rFonts w:hint="eastAsia"/>
          <w:szCs w:val="21"/>
        </w:rPr>
        <w:t>（写真</w:t>
      </w:r>
      <w:r w:rsidR="00427C7B">
        <w:rPr>
          <w:rFonts w:hint="eastAsia"/>
          <w:szCs w:val="21"/>
        </w:rPr>
        <w:t>５</w:t>
      </w:r>
      <w:r w:rsidR="00F45148" w:rsidRPr="00427C7B">
        <w:rPr>
          <w:rFonts w:hint="eastAsia"/>
          <w:szCs w:val="21"/>
        </w:rPr>
        <w:t>）</w:t>
      </w:r>
      <w:r w:rsidR="00F77A02" w:rsidRPr="00427C7B">
        <w:rPr>
          <w:rFonts w:hint="eastAsia"/>
          <w:szCs w:val="21"/>
        </w:rPr>
        <w:t>。</w:t>
      </w:r>
    </w:p>
    <w:p w:rsidR="00F45148" w:rsidRPr="00F45148" w:rsidRDefault="00697237" w:rsidP="00700F59">
      <w:pPr>
        <w:spacing w:line="240" w:lineRule="exact"/>
        <w:ind w:firstLineChars="3400" w:firstLine="6120"/>
        <w:rPr>
          <w:rFonts w:asciiTheme="majorEastAsia" w:eastAsiaTheme="majorEastAsia" w:hAnsiTheme="majorEastAsia"/>
          <w:sz w:val="18"/>
          <w:szCs w:val="21"/>
        </w:rPr>
      </w:pPr>
      <w:r>
        <w:rPr>
          <w:rFonts w:asciiTheme="majorEastAsia" w:eastAsiaTheme="majorEastAsia" w:hAnsiTheme="majorEastAsia" w:hint="eastAsia"/>
          <w:noProof/>
          <w:sz w:val="18"/>
          <w:szCs w:val="21"/>
        </w:rPr>
        <w:drawing>
          <wp:anchor distT="0" distB="0" distL="114300" distR="114300" simplePos="0" relativeHeight="251662336" behindDoc="0" locked="0" layoutInCell="1" allowOverlap="1">
            <wp:simplePos x="0" y="0"/>
            <wp:positionH relativeFrom="column">
              <wp:posOffset>3289935</wp:posOffset>
            </wp:positionH>
            <wp:positionV relativeFrom="paragraph">
              <wp:posOffset>155575</wp:posOffset>
            </wp:positionV>
            <wp:extent cx="2876550" cy="2162175"/>
            <wp:effectExtent l="19050" t="0" r="0" b="0"/>
            <wp:wrapSquare wrapText="bothSides"/>
            <wp:docPr id="19" name="図 18" descr="第３回Ｗ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３回ＷＳ.JPG"/>
                    <pic:cNvPicPr/>
                  </pic:nvPicPr>
                  <pic:blipFill>
                    <a:blip r:embed="rId15" cstate="print"/>
                    <a:stretch>
                      <a:fillRect/>
                    </a:stretch>
                  </pic:blipFill>
                  <pic:spPr>
                    <a:xfrm>
                      <a:off x="0" y="0"/>
                      <a:ext cx="2876550" cy="2162175"/>
                    </a:xfrm>
                    <a:prstGeom prst="rect">
                      <a:avLst/>
                    </a:prstGeom>
                  </pic:spPr>
                </pic:pic>
              </a:graphicData>
            </a:graphic>
          </wp:anchor>
        </w:drawing>
      </w:r>
      <w:r w:rsidR="00F45148">
        <w:rPr>
          <w:rFonts w:asciiTheme="majorEastAsia" w:eastAsiaTheme="majorEastAsia" w:hAnsiTheme="majorEastAsia" w:hint="eastAsia"/>
          <w:sz w:val="18"/>
          <w:szCs w:val="21"/>
        </w:rPr>
        <w:t xml:space="preserve">　</w:t>
      </w:r>
      <w:r w:rsidR="00F45148" w:rsidRPr="00F45148">
        <w:rPr>
          <w:rFonts w:asciiTheme="majorEastAsia" w:eastAsiaTheme="majorEastAsia" w:hAnsiTheme="majorEastAsia" w:hint="eastAsia"/>
          <w:sz w:val="18"/>
          <w:szCs w:val="21"/>
        </w:rPr>
        <w:t>写真</w:t>
      </w:r>
      <w:r w:rsidR="00427C7B">
        <w:rPr>
          <w:rFonts w:asciiTheme="majorEastAsia" w:eastAsiaTheme="majorEastAsia" w:hAnsiTheme="majorEastAsia" w:hint="eastAsia"/>
          <w:sz w:val="18"/>
          <w:szCs w:val="21"/>
        </w:rPr>
        <w:t>５</w:t>
      </w:r>
      <w:r w:rsidR="00F45148" w:rsidRPr="00F45148">
        <w:rPr>
          <w:rFonts w:asciiTheme="majorEastAsia" w:eastAsiaTheme="majorEastAsia" w:hAnsiTheme="majorEastAsia" w:hint="eastAsia"/>
          <w:sz w:val="18"/>
          <w:szCs w:val="21"/>
        </w:rPr>
        <w:t xml:space="preserve">　第３回ワークショップ</w:t>
      </w:r>
    </w:p>
    <w:p w:rsidR="003847CB" w:rsidRDefault="00D31380" w:rsidP="00EE588E">
      <w:pPr>
        <w:ind w:firstLineChars="100" w:firstLine="210"/>
        <w:rPr>
          <w:szCs w:val="21"/>
        </w:rPr>
      </w:pPr>
      <w:r>
        <w:rPr>
          <w:rFonts w:hint="eastAsia"/>
          <w:szCs w:val="21"/>
        </w:rPr>
        <w:t>まず、</w:t>
      </w:r>
      <w:r w:rsidR="00D967A3">
        <w:rPr>
          <w:rFonts w:hint="eastAsia"/>
          <w:szCs w:val="21"/>
        </w:rPr>
        <w:t>これまでの検討を踏まえ、統一した</w:t>
      </w:r>
      <w:r w:rsidR="00515FC6">
        <w:rPr>
          <w:rFonts w:hint="eastAsia"/>
          <w:szCs w:val="21"/>
        </w:rPr>
        <w:t>全体テーマを定</w:t>
      </w:r>
      <w:r w:rsidR="00D967A3">
        <w:rPr>
          <w:rFonts w:hint="eastAsia"/>
          <w:szCs w:val="21"/>
        </w:rPr>
        <w:t>める。</w:t>
      </w:r>
      <w:r w:rsidR="003847CB">
        <w:rPr>
          <w:rFonts w:hint="eastAsia"/>
          <w:szCs w:val="21"/>
        </w:rPr>
        <w:t>Ａチームの政策テーマは、「みんなが健康なまちづくり」、Ｂチームの政策テーマは、「くまもとクオリティのまちづくり」である。いずれも健康をテーマに観光施策を検討して</w:t>
      </w:r>
      <w:r w:rsidR="00345556">
        <w:rPr>
          <w:rFonts w:hint="eastAsia"/>
          <w:szCs w:val="21"/>
        </w:rPr>
        <w:t>おり、ユニークなイベント等のアイデアが多数出て</w:t>
      </w:r>
      <w:r w:rsidR="003847CB">
        <w:rPr>
          <w:rFonts w:hint="eastAsia"/>
          <w:szCs w:val="21"/>
        </w:rPr>
        <w:t>いることから、熊本市を健康と観光をテーマとしたレジャー施設と見立て、全体テーマを「</w:t>
      </w:r>
      <w:r w:rsidR="00DF300C">
        <w:rPr>
          <w:rFonts w:hint="eastAsia"/>
          <w:szCs w:val="21"/>
        </w:rPr>
        <w:t>観光</w:t>
      </w:r>
      <w:r w:rsidR="003847CB">
        <w:rPr>
          <w:rFonts w:hint="eastAsia"/>
          <w:szCs w:val="21"/>
        </w:rPr>
        <w:t>と</w:t>
      </w:r>
      <w:r w:rsidR="00DF300C">
        <w:rPr>
          <w:rFonts w:hint="eastAsia"/>
          <w:szCs w:val="21"/>
        </w:rPr>
        <w:t>健康</w:t>
      </w:r>
      <w:r w:rsidR="003847CB">
        <w:rPr>
          <w:rFonts w:hint="eastAsia"/>
          <w:szCs w:val="21"/>
        </w:rPr>
        <w:t>のテーマパーク」とした。</w:t>
      </w:r>
    </w:p>
    <w:p w:rsidR="00EE588E" w:rsidRDefault="00D967A3" w:rsidP="00EF29BF">
      <w:pPr>
        <w:ind w:firstLineChars="100" w:firstLine="210"/>
        <w:rPr>
          <w:szCs w:val="21"/>
        </w:rPr>
      </w:pPr>
      <w:r>
        <w:rPr>
          <w:rFonts w:hint="eastAsia"/>
          <w:szCs w:val="21"/>
        </w:rPr>
        <w:t>次</w:t>
      </w:r>
      <w:r w:rsidR="00400E84">
        <w:rPr>
          <w:rFonts w:hint="eastAsia"/>
          <w:szCs w:val="21"/>
        </w:rPr>
        <w:t>は</w:t>
      </w:r>
      <w:r>
        <w:rPr>
          <w:rFonts w:hint="eastAsia"/>
          <w:szCs w:val="21"/>
        </w:rPr>
        <w:t>、</w:t>
      </w:r>
      <w:r w:rsidR="003847CB">
        <w:rPr>
          <w:rFonts w:hint="eastAsia"/>
          <w:szCs w:val="21"/>
        </w:rPr>
        <w:t>全体テーマを実現するための計画を検討する</w:t>
      </w:r>
      <w:r>
        <w:rPr>
          <w:rFonts w:hint="eastAsia"/>
          <w:szCs w:val="21"/>
        </w:rPr>
        <w:t>４つの</w:t>
      </w:r>
      <w:r w:rsidR="00400E84">
        <w:rPr>
          <w:rFonts w:hint="eastAsia"/>
          <w:szCs w:val="21"/>
        </w:rPr>
        <w:t>プレイヤー</w:t>
      </w:r>
      <w:r>
        <w:rPr>
          <w:rFonts w:hint="eastAsia"/>
          <w:szCs w:val="21"/>
        </w:rPr>
        <w:t>（</w:t>
      </w:r>
      <w:r w:rsidR="00400E84">
        <w:rPr>
          <w:rFonts w:hint="eastAsia"/>
          <w:szCs w:val="21"/>
        </w:rPr>
        <w:t>視点</w:t>
      </w:r>
      <w:r>
        <w:rPr>
          <w:rFonts w:hint="eastAsia"/>
          <w:szCs w:val="21"/>
        </w:rPr>
        <w:t>）の</w:t>
      </w:r>
      <w:r w:rsidR="003847CB">
        <w:rPr>
          <w:rFonts w:hint="eastAsia"/>
          <w:szCs w:val="21"/>
        </w:rPr>
        <w:t>設定である。</w:t>
      </w:r>
      <w:r w:rsidR="008F194F">
        <w:rPr>
          <w:rFonts w:hint="eastAsia"/>
          <w:szCs w:val="21"/>
        </w:rPr>
        <w:t>これまでの検討を踏まえ、医療・健康、宿泊施設、交通機関、飲食店、行政があげられた。その中で、行政</w:t>
      </w:r>
      <w:r w:rsidR="007024C6">
        <w:rPr>
          <w:rFonts w:hint="eastAsia"/>
          <w:szCs w:val="21"/>
        </w:rPr>
        <w:t>は、第一に民間の取り組みを尊重し、</w:t>
      </w:r>
      <w:r w:rsidR="008F194F">
        <w:rPr>
          <w:rFonts w:hint="eastAsia"/>
          <w:szCs w:val="21"/>
        </w:rPr>
        <w:t>各分野間のコーディネ</w:t>
      </w:r>
      <w:r w:rsidR="00D83067">
        <w:rPr>
          <w:rFonts w:hint="eastAsia"/>
          <w:szCs w:val="21"/>
        </w:rPr>
        <w:t>ー</w:t>
      </w:r>
      <w:r w:rsidR="008F194F">
        <w:rPr>
          <w:rFonts w:hint="eastAsia"/>
          <w:szCs w:val="21"/>
        </w:rPr>
        <w:t>トや各分野の取り組みを支援する</w:t>
      </w:r>
      <w:r w:rsidR="007024C6">
        <w:rPr>
          <w:rFonts w:hint="eastAsia"/>
          <w:szCs w:val="21"/>
        </w:rPr>
        <w:t>など裏方として関わるべきである</w:t>
      </w:r>
      <w:r w:rsidR="00EE588E">
        <w:rPr>
          <w:rFonts w:hint="eastAsia"/>
          <w:szCs w:val="21"/>
        </w:rPr>
        <w:t>と考え、</w:t>
      </w:r>
      <w:r w:rsidR="007024C6">
        <w:rPr>
          <w:rFonts w:hint="eastAsia"/>
          <w:szCs w:val="21"/>
        </w:rPr>
        <w:t>民間での取り組みによる計画案</w:t>
      </w:r>
      <w:r w:rsidR="00400E84">
        <w:rPr>
          <w:rFonts w:hint="eastAsia"/>
          <w:szCs w:val="21"/>
        </w:rPr>
        <w:t>を</w:t>
      </w:r>
      <w:r w:rsidR="007024C6">
        <w:rPr>
          <w:rFonts w:hint="eastAsia"/>
          <w:szCs w:val="21"/>
        </w:rPr>
        <w:t>策定</w:t>
      </w:r>
      <w:r w:rsidR="00400E84">
        <w:rPr>
          <w:rFonts w:hint="eastAsia"/>
          <w:szCs w:val="21"/>
        </w:rPr>
        <w:t>した</w:t>
      </w:r>
      <w:r w:rsidR="007024C6">
        <w:rPr>
          <w:rFonts w:hint="eastAsia"/>
          <w:szCs w:val="21"/>
        </w:rPr>
        <w:t>段階で、その取り組みを補完する視点で検討を行うこととした。したがって、４つの</w:t>
      </w:r>
      <w:r w:rsidR="00400E84">
        <w:rPr>
          <w:rFonts w:hint="eastAsia"/>
          <w:szCs w:val="21"/>
        </w:rPr>
        <w:t>プレイヤー</w:t>
      </w:r>
      <w:r w:rsidR="00EE588E">
        <w:rPr>
          <w:rFonts w:hint="eastAsia"/>
          <w:szCs w:val="21"/>
        </w:rPr>
        <w:t>を</w:t>
      </w:r>
      <w:r w:rsidR="007024C6">
        <w:rPr>
          <w:rFonts w:hint="eastAsia"/>
          <w:szCs w:val="21"/>
        </w:rPr>
        <w:t>、「医療・健康」、「宿泊施設」、「交通機関」、「飲食</w:t>
      </w:r>
      <w:r w:rsidR="002508CD">
        <w:rPr>
          <w:rFonts w:hint="eastAsia"/>
          <w:szCs w:val="21"/>
        </w:rPr>
        <w:t>店</w:t>
      </w:r>
      <w:r w:rsidR="007024C6">
        <w:rPr>
          <w:rFonts w:hint="eastAsia"/>
          <w:szCs w:val="21"/>
        </w:rPr>
        <w:t>」とした。</w:t>
      </w:r>
    </w:p>
    <w:p w:rsidR="007024C6" w:rsidRDefault="00EE588E" w:rsidP="00EF29BF">
      <w:pPr>
        <w:ind w:firstLineChars="100" w:firstLine="210"/>
        <w:rPr>
          <w:szCs w:val="21"/>
        </w:rPr>
      </w:pPr>
      <w:r>
        <w:rPr>
          <w:rFonts w:hint="eastAsia"/>
          <w:szCs w:val="21"/>
        </w:rPr>
        <w:t xml:space="preserve">最後に、全体計画案の策定である。全体テーマをも　</w:t>
      </w:r>
      <w:r w:rsidR="0044477A">
        <w:rPr>
          <w:rFonts w:hint="eastAsia"/>
          <w:szCs w:val="21"/>
        </w:rPr>
        <w:t xml:space="preserve">　　　　　</w:t>
      </w:r>
      <w:r>
        <w:rPr>
          <w:rFonts w:hint="eastAsia"/>
          <w:szCs w:val="21"/>
        </w:rPr>
        <w:t xml:space="preserve">　　</w:t>
      </w:r>
      <w:r w:rsidR="0044477A" w:rsidRPr="00832BD3">
        <w:rPr>
          <w:rFonts w:asciiTheme="majorEastAsia" w:eastAsiaTheme="majorEastAsia" w:hAnsiTheme="majorEastAsia" w:hint="eastAsia"/>
          <w:sz w:val="18"/>
          <w:szCs w:val="21"/>
        </w:rPr>
        <w:t>写真</w:t>
      </w:r>
      <w:r w:rsidR="00427C7B">
        <w:rPr>
          <w:rFonts w:asciiTheme="majorEastAsia" w:eastAsiaTheme="majorEastAsia" w:hAnsiTheme="majorEastAsia" w:hint="eastAsia"/>
          <w:sz w:val="18"/>
          <w:szCs w:val="21"/>
        </w:rPr>
        <w:t>６</w:t>
      </w:r>
      <w:r w:rsidR="0044477A" w:rsidRPr="00832BD3">
        <w:rPr>
          <w:rFonts w:asciiTheme="majorEastAsia" w:eastAsiaTheme="majorEastAsia" w:hAnsiTheme="majorEastAsia" w:hint="eastAsia"/>
          <w:sz w:val="18"/>
          <w:szCs w:val="21"/>
        </w:rPr>
        <w:t xml:space="preserve">　四面会議図</w:t>
      </w:r>
    </w:p>
    <w:p w:rsidR="007024C6" w:rsidRDefault="00EE588E" w:rsidP="00EE588E">
      <w:pPr>
        <w:ind w:firstLineChars="100" w:firstLine="210"/>
        <w:rPr>
          <w:szCs w:val="21"/>
        </w:rPr>
      </w:pPr>
      <w:r>
        <w:rPr>
          <w:rFonts w:hint="eastAsia"/>
          <w:noProof/>
          <w:szCs w:val="21"/>
        </w:rPr>
        <w:drawing>
          <wp:anchor distT="0" distB="0" distL="114300" distR="114300" simplePos="0" relativeHeight="251663360" behindDoc="0" locked="0" layoutInCell="1" allowOverlap="1">
            <wp:simplePos x="0" y="0"/>
            <wp:positionH relativeFrom="column">
              <wp:posOffset>3356610</wp:posOffset>
            </wp:positionH>
            <wp:positionV relativeFrom="paragraph">
              <wp:posOffset>7620</wp:posOffset>
            </wp:positionV>
            <wp:extent cx="2809875" cy="2009775"/>
            <wp:effectExtent l="19050" t="0" r="9525" b="0"/>
            <wp:wrapSquare wrapText="bothSides"/>
            <wp:docPr id="21" name="図 19" descr="四面会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四面会議図.JPG"/>
                    <pic:cNvPicPr/>
                  </pic:nvPicPr>
                  <pic:blipFill>
                    <a:blip r:embed="rId16" cstate="print"/>
                    <a:stretch>
                      <a:fillRect/>
                    </a:stretch>
                  </pic:blipFill>
                  <pic:spPr>
                    <a:xfrm>
                      <a:off x="0" y="0"/>
                      <a:ext cx="2809875" cy="2009775"/>
                    </a:xfrm>
                    <a:prstGeom prst="rect">
                      <a:avLst/>
                    </a:prstGeom>
                  </pic:spPr>
                </pic:pic>
              </a:graphicData>
            </a:graphic>
          </wp:anchor>
        </w:drawing>
      </w:r>
      <w:r w:rsidR="0044477A">
        <w:rPr>
          <w:rFonts w:hint="eastAsia"/>
          <w:szCs w:val="21"/>
        </w:rPr>
        <w:t>と</w:t>
      </w:r>
      <w:r w:rsidR="002508CD">
        <w:rPr>
          <w:rFonts w:hint="eastAsia"/>
          <w:szCs w:val="21"/>
        </w:rPr>
        <w:t>に各プレイヤーの</w:t>
      </w:r>
      <w:r w:rsidR="007024C6">
        <w:rPr>
          <w:rFonts w:hint="eastAsia"/>
          <w:szCs w:val="21"/>
        </w:rPr>
        <w:t>１０年後の姿を</w:t>
      </w:r>
      <w:r w:rsidR="002508CD">
        <w:rPr>
          <w:rFonts w:hint="eastAsia"/>
          <w:szCs w:val="21"/>
        </w:rPr>
        <w:t>設定し</w:t>
      </w:r>
      <w:r w:rsidR="00400E84">
        <w:rPr>
          <w:rFonts w:hint="eastAsia"/>
          <w:szCs w:val="21"/>
        </w:rPr>
        <w:t>、</w:t>
      </w:r>
      <w:r w:rsidR="00EF7A0D">
        <w:rPr>
          <w:rFonts w:hint="eastAsia"/>
          <w:szCs w:val="21"/>
        </w:rPr>
        <w:t>その実現に向けて、これまでの検討の過程であげられた取り組みのアイデアを</w:t>
      </w:r>
      <w:r w:rsidR="002508CD">
        <w:rPr>
          <w:rFonts w:hint="eastAsia"/>
          <w:szCs w:val="21"/>
        </w:rPr>
        <w:t>プレイヤー</w:t>
      </w:r>
      <w:r w:rsidR="00EF7A0D">
        <w:rPr>
          <w:rFonts w:hint="eastAsia"/>
          <w:szCs w:val="21"/>
        </w:rPr>
        <w:t>ごとに抽出する作業を行った。そして、抽出したアイデアをキーワードとして、</w:t>
      </w:r>
      <w:r w:rsidR="00400E84">
        <w:rPr>
          <w:rFonts w:hint="eastAsia"/>
          <w:szCs w:val="21"/>
        </w:rPr>
        <w:t>それぞれのプレイヤー</w:t>
      </w:r>
      <w:r w:rsidR="00CC1790">
        <w:rPr>
          <w:rFonts w:hint="eastAsia"/>
          <w:szCs w:val="21"/>
        </w:rPr>
        <w:t>がどのよう</w:t>
      </w:r>
      <w:r w:rsidR="00681B72">
        <w:rPr>
          <w:rFonts w:hint="eastAsia"/>
          <w:szCs w:val="21"/>
        </w:rPr>
        <w:t>に</w:t>
      </w:r>
      <w:r w:rsidR="00CC1790">
        <w:rPr>
          <w:rFonts w:hint="eastAsia"/>
          <w:szCs w:val="21"/>
        </w:rPr>
        <w:t>１０年後を目指すか</w:t>
      </w:r>
      <w:r w:rsidR="00EF7A0D">
        <w:rPr>
          <w:rFonts w:hint="eastAsia"/>
          <w:szCs w:val="21"/>
        </w:rPr>
        <w:t>のシナリオ作りを行い、そのシナリオに沿って</w:t>
      </w:r>
      <w:r w:rsidR="00681B72">
        <w:rPr>
          <w:rFonts w:hint="eastAsia"/>
          <w:szCs w:val="21"/>
        </w:rPr>
        <w:t>最初の１</w:t>
      </w:r>
      <w:r w:rsidR="00EF7A0D">
        <w:rPr>
          <w:rFonts w:hint="eastAsia"/>
          <w:szCs w:val="21"/>
        </w:rPr>
        <w:t>年</w:t>
      </w:r>
      <w:r w:rsidR="00681B72">
        <w:rPr>
          <w:rFonts w:hint="eastAsia"/>
          <w:szCs w:val="21"/>
        </w:rPr>
        <w:t>で</w:t>
      </w:r>
      <w:r w:rsidR="00EF7A0D">
        <w:rPr>
          <w:rFonts w:hint="eastAsia"/>
          <w:szCs w:val="21"/>
        </w:rPr>
        <w:t>取り組むこと、続いて５年後の取り組みを</w:t>
      </w:r>
      <w:r w:rsidR="00CC1790">
        <w:rPr>
          <w:rFonts w:hint="eastAsia"/>
          <w:szCs w:val="21"/>
        </w:rPr>
        <w:t>検討</w:t>
      </w:r>
      <w:r w:rsidR="00EF7A0D">
        <w:rPr>
          <w:rFonts w:hint="eastAsia"/>
          <w:szCs w:val="21"/>
        </w:rPr>
        <w:t>し、４面会議図</w:t>
      </w:r>
      <w:r w:rsidR="00CC1790">
        <w:rPr>
          <w:rFonts w:hint="eastAsia"/>
          <w:szCs w:val="21"/>
        </w:rPr>
        <w:t>を</w:t>
      </w:r>
      <w:r w:rsidR="00EF7A0D">
        <w:rPr>
          <w:rFonts w:hint="eastAsia"/>
          <w:szCs w:val="21"/>
        </w:rPr>
        <w:t>作成した</w:t>
      </w:r>
      <w:r w:rsidR="00EF7A0D" w:rsidRPr="00427C7B">
        <w:rPr>
          <w:rFonts w:hint="eastAsia"/>
          <w:szCs w:val="21"/>
        </w:rPr>
        <w:t>（写真</w:t>
      </w:r>
      <w:r w:rsidR="00427C7B" w:rsidRPr="00427C7B">
        <w:rPr>
          <w:rFonts w:hint="eastAsia"/>
          <w:szCs w:val="21"/>
        </w:rPr>
        <w:t>６</w:t>
      </w:r>
      <w:r w:rsidR="00EF7A0D" w:rsidRPr="00427C7B">
        <w:rPr>
          <w:rFonts w:hint="eastAsia"/>
          <w:szCs w:val="21"/>
        </w:rPr>
        <w:t>）</w:t>
      </w:r>
      <w:r w:rsidR="00EF7A0D">
        <w:rPr>
          <w:rFonts w:hint="eastAsia"/>
          <w:szCs w:val="21"/>
        </w:rPr>
        <w:t>。</w:t>
      </w:r>
    </w:p>
    <w:p w:rsidR="00891CCD" w:rsidRDefault="007D4658" w:rsidP="006762FD">
      <w:pPr>
        <w:ind w:firstLineChars="100" w:firstLine="210"/>
        <w:rPr>
          <w:szCs w:val="21"/>
        </w:rPr>
      </w:pPr>
      <w:r>
        <w:rPr>
          <w:rFonts w:hint="eastAsia"/>
          <w:szCs w:val="21"/>
        </w:rPr>
        <w:t>４面会議図を</w:t>
      </w:r>
      <w:r w:rsidR="00EE588E">
        <w:rPr>
          <w:rFonts w:hint="eastAsia"/>
          <w:szCs w:val="21"/>
        </w:rPr>
        <w:t>図にしたもの</w:t>
      </w:r>
      <w:r w:rsidR="00710C5B">
        <w:rPr>
          <w:rFonts w:hint="eastAsia"/>
          <w:szCs w:val="21"/>
        </w:rPr>
        <w:t>が</w:t>
      </w:r>
      <w:r w:rsidR="006762FD">
        <w:rPr>
          <w:rFonts w:hint="eastAsia"/>
          <w:szCs w:val="21"/>
        </w:rPr>
        <w:t>図３</w:t>
      </w:r>
      <w:r w:rsidR="00710C5B">
        <w:rPr>
          <w:rFonts w:hint="eastAsia"/>
          <w:szCs w:val="21"/>
        </w:rPr>
        <w:t>であ</w:t>
      </w:r>
      <w:r w:rsidR="00EE588E">
        <w:rPr>
          <w:rFonts w:hint="eastAsia"/>
          <w:szCs w:val="21"/>
        </w:rPr>
        <w:t>り、それぞれのプレイヤーの計画案は次のとおりであ</w:t>
      </w:r>
      <w:r w:rsidR="00710C5B">
        <w:rPr>
          <w:rFonts w:hint="eastAsia"/>
          <w:szCs w:val="21"/>
        </w:rPr>
        <w:t>る。</w:t>
      </w:r>
    </w:p>
    <w:p w:rsidR="006762FD" w:rsidRPr="006762FD" w:rsidRDefault="006762FD" w:rsidP="0044477A">
      <w:pPr>
        <w:spacing w:line="240" w:lineRule="exact"/>
        <w:ind w:firstLineChars="100" w:firstLine="180"/>
        <w:rPr>
          <w:rFonts w:asciiTheme="majorEastAsia" w:eastAsiaTheme="majorEastAsia" w:hAnsiTheme="majorEastAsia"/>
          <w:sz w:val="18"/>
          <w:szCs w:val="21"/>
        </w:rPr>
      </w:pPr>
    </w:p>
    <w:p w:rsidR="005B2978" w:rsidRDefault="005B2978" w:rsidP="002508CD">
      <w:pPr>
        <w:widowControl/>
        <w:jc w:val="left"/>
        <w:rPr>
          <w:rFonts w:asciiTheme="minorEastAsia" w:hAnsiTheme="minorEastAsia"/>
          <w:szCs w:val="21"/>
        </w:rPr>
      </w:pPr>
      <w:r w:rsidRPr="005B2978">
        <w:rPr>
          <w:rFonts w:asciiTheme="minorEastAsia" w:hAnsiTheme="minorEastAsia" w:hint="eastAsia"/>
          <w:szCs w:val="21"/>
        </w:rPr>
        <w:t xml:space="preserve">　</w:t>
      </w:r>
      <w:r>
        <w:rPr>
          <w:rFonts w:asciiTheme="minorEastAsia" w:hAnsiTheme="minorEastAsia" w:hint="eastAsia"/>
          <w:szCs w:val="21"/>
        </w:rPr>
        <w:t>「医療・健康」分野では、</w:t>
      </w:r>
      <w:r w:rsidR="00CB4B34">
        <w:rPr>
          <w:rFonts w:asciiTheme="minorEastAsia" w:hAnsiTheme="minorEastAsia" w:hint="eastAsia"/>
          <w:szCs w:val="21"/>
        </w:rPr>
        <w:t>１０年後「お医者さんが健康な観光をプロデュース」していることを目標とし、そのための取り組みとして、</w:t>
      </w:r>
      <w:r>
        <w:rPr>
          <w:rFonts w:asciiTheme="minorEastAsia" w:hAnsiTheme="minorEastAsia" w:hint="eastAsia"/>
          <w:szCs w:val="21"/>
        </w:rPr>
        <w:t>他分野</w:t>
      </w:r>
      <w:r w:rsidR="00CB4B34">
        <w:rPr>
          <w:rFonts w:asciiTheme="minorEastAsia" w:hAnsiTheme="minorEastAsia" w:hint="eastAsia"/>
          <w:szCs w:val="21"/>
        </w:rPr>
        <w:t>での商品・サービス等の開発</w:t>
      </w:r>
      <w:r w:rsidR="002B6619">
        <w:rPr>
          <w:rFonts w:asciiTheme="minorEastAsia" w:hAnsiTheme="minorEastAsia" w:hint="eastAsia"/>
          <w:szCs w:val="21"/>
        </w:rPr>
        <w:t>の際に</w:t>
      </w:r>
      <w:r>
        <w:rPr>
          <w:rFonts w:asciiTheme="minorEastAsia" w:hAnsiTheme="minorEastAsia" w:hint="eastAsia"/>
          <w:szCs w:val="21"/>
        </w:rPr>
        <w:t>医療の</w:t>
      </w:r>
      <w:r w:rsidR="002B6619">
        <w:rPr>
          <w:rFonts w:asciiTheme="minorEastAsia" w:hAnsiTheme="minorEastAsia" w:hint="eastAsia"/>
          <w:szCs w:val="21"/>
        </w:rPr>
        <w:t>専門家の</w:t>
      </w:r>
      <w:r>
        <w:rPr>
          <w:rFonts w:asciiTheme="minorEastAsia" w:hAnsiTheme="minorEastAsia" w:hint="eastAsia"/>
          <w:szCs w:val="21"/>
        </w:rPr>
        <w:t>視点</w:t>
      </w:r>
      <w:r w:rsidR="00CB4B34">
        <w:rPr>
          <w:rFonts w:asciiTheme="minorEastAsia" w:hAnsiTheme="minorEastAsia" w:hint="eastAsia"/>
          <w:szCs w:val="21"/>
        </w:rPr>
        <w:t>で</w:t>
      </w:r>
      <w:r>
        <w:rPr>
          <w:rFonts w:asciiTheme="minorEastAsia" w:hAnsiTheme="minorEastAsia" w:hint="eastAsia"/>
          <w:szCs w:val="21"/>
        </w:rPr>
        <w:t>助言等を行う「医療アドバイザー派遣」や</w:t>
      </w:r>
      <w:r w:rsidR="002B6619">
        <w:rPr>
          <w:rFonts w:asciiTheme="minorEastAsia" w:hAnsiTheme="minorEastAsia" w:hint="eastAsia"/>
          <w:szCs w:val="21"/>
        </w:rPr>
        <w:t>、</w:t>
      </w:r>
      <w:r w:rsidR="00CB4B34">
        <w:rPr>
          <w:rFonts w:asciiTheme="minorEastAsia" w:hAnsiTheme="minorEastAsia" w:hint="eastAsia"/>
          <w:szCs w:val="21"/>
        </w:rPr>
        <w:t>トイレ等</w:t>
      </w:r>
      <w:r>
        <w:rPr>
          <w:rFonts w:asciiTheme="minorEastAsia" w:hAnsiTheme="minorEastAsia" w:hint="eastAsia"/>
          <w:szCs w:val="21"/>
        </w:rPr>
        <w:t>で</w:t>
      </w:r>
      <w:r w:rsidR="00CB4B34" w:rsidRPr="00CB4B34">
        <w:rPr>
          <w:rFonts w:asciiTheme="minorEastAsia" w:hAnsiTheme="minorEastAsia" w:hint="eastAsia"/>
          <w:sz w:val="22"/>
        </w:rPr>
        <w:t>体温・尿糖値・血圧・体重を測定</w:t>
      </w:r>
      <w:r w:rsidR="00CB4B34">
        <w:rPr>
          <w:rFonts w:asciiTheme="minorEastAsia" w:hAnsiTheme="minorEastAsia" w:hint="eastAsia"/>
          <w:sz w:val="22"/>
        </w:rPr>
        <w:t>しＷＥＢ上にデータを蓄積する</w:t>
      </w:r>
      <w:r>
        <w:rPr>
          <w:rFonts w:asciiTheme="minorEastAsia" w:hAnsiTheme="minorEastAsia" w:hint="eastAsia"/>
          <w:szCs w:val="21"/>
        </w:rPr>
        <w:t>「</w:t>
      </w:r>
      <w:r w:rsidR="00CB4B34">
        <w:rPr>
          <w:rFonts w:asciiTheme="minorEastAsia" w:hAnsiTheme="minorEastAsia" w:hint="eastAsia"/>
          <w:szCs w:val="21"/>
        </w:rPr>
        <w:t>健康チェックシステム</w:t>
      </w:r>
      <w:r>
        <w:rPr>
          <w:rFonts w:asciiTheme="minorEastAsia" w:hAnsiTheme="minorEastAsia" w:hint="eastAsia"/>
          <w:szCs w:val="21"/>
        </w:rPr>
        <w:t>」</w:t>
      </w:r>
      <w:r w:rsidR="00CB4B34">
        <w:rPr>
          <w:rFonts w:asciiTheme="minorEastAsia" w:hAnsiTheme="minorEastAsia" w:hint="eastAsia"/>
          <w:szCs w:val="21"/>
        </w:rPr>
        <w:t>の開発</w:t>
      </w:r>
      <w:r w:rsidR="009C6C70">
        <w:rPr>
          <w:rFonts w:asciiTheme="minorEastAsia" w:hAnsiTheme="minorEastAsia" w:hint="eastAsia"/>
          <w:szCs w:val="21"/>
        </w:rPr>
        <w:t>等</w:t>
      </w:r>
      <w:r w:rsidR="00567255">
        <w:rPr>
          <w:rFonts w:asciiTheme="minorEastAsia" w:hAnsiTheme="minorEastAsia" w:hint="eastAsia"/>
          <w:szCs w:val="21"/>
        </w:rPr>
        <w:t>を行う</w:t>
      </w:r>
      <w:r w:rsidR="00CB4B34">
        <w:rPr>
          <w:rFonts w:asciiTheme="minorEastAsia" w:hAnsiTheme="minorEastAsia" w:hint="eastAsia"/>
          <w:szCs w:val="21"/>
        </w:rPr>
        <w:t>。</w:t>
      </w:r>
    </w:p>
    <w:p w:rsidR="00CB4B34" w:rsidRDefault="00CB4B34" w:rsidP="002508CD">
      <w:pPr>
        <w:widowControl/>
        <w:jc w:val="left"/>
        <w:rPr>
          <w:rFonts w:asciiTheme="minorEastAsia" w:hAnsiTheme="minorEastAsia"/>
          <w:szCs w:val="21"/>
        </w:rPr>
      </w:pPr>
      <w:r>
        <w:rPr>
          <w:rFonts w:asciiTheme="minorEastAsia" w:hAnsiTheme="minorEastAsia" w:hint="eastAsia"/>
          <w:szCs w:val="21"/>
        </w:rPr>
        <w:t xml:space="preserve">　「宿泊」分野では、１０年後「まちのホテルが観光客を健康で美しく」していることを目標とし、そのために取り組みとして</w:t>
      </w:r>
      <w:r w:rsidR="002B6619">
        <w:rPr>
          <w:rFonts w:asciiTheme="minorEastAsia" w:hAnsiTheme="minorEastAsia" w:hint="eastAsia"/>
          <w:szCs w:val="21"/>
        </w:rPr>
        <w:t>「各部屋に歯間ブラシ設置」や歯科医師によるホテルでの</w:t>
      </w:r>
      <w:r w:rsidR="00567255">
        <w:rPr>
          <w:rFonts w:asciiTheme="minorEastAsia" w:hAnsiTheme="minorEastAsia" w:hint="eastAsia"/>
          <w:szCs w:val="21"/>
        </w:rPr>
        <w:t>「ホワイトニング実施」、</w:t>
      </w:r>
      <w:r w:rsidR="009C6C70">
        <w:rPr>
          <w:rFonts w:asciiTheme="minorEastAsia" w:hAnsiTheme="minorEastAsia" w:hint="eastAsia"/>
          <w:szCs w:val="21"/>
        </w:rPr>
        <w:t>眼科医師のプランニング</w:t>
      </w:r>
      <w:r w:rsidR="002B6619">
        <w:rPr>
          <w:rFonts w:asciiTheme="minorEastAsia" w:hAnsiTheme="minorEastAsia" w:hint="eastAsia"/>
          <w:szCs w:val="21"/>
        </w:rPr>
        <w:t>による</w:t>
      </w:r>
      <w:r w:rsidR="00567255">
        <w:rPr>
          <w:rFonts w:asciiTheme="minorEastAsia" w:hAnsiTheme="minorEastAsia" w:hint="eastAsia"/>
          <w:szCs w:val="21"/>
        </w:rPr>
        <w:t>「目に優しい照明</w:t>
      </w:r>
      <w:r w:rsidR="002B6619">
        <w:rPr>
          <w:rFonts w:asciiTheme="minorEastAsia" w:hAnsiTheme="minorEastAsia" w:hint="eastAsia"/>
          <w:szCs w:val="21"/>
        </w:rPr>
        <w:t>の</w:t>
      </w:r>
      <w:r w:rsidR="00567255">
        <w:rPr>
          <w:rFonts w:asciiTheme="minorEastAsia" w:hAnsiTheme="minorEastAsia" w:hint="eastAsia"/>
          <w:szCs w:val="21"/>
        </w:rPr>
        <w:t>設置」、その他</w:t>
      </w:r>
      <w:r w:rsidR="00C23379">
        <w:rPr>
          <w:rFonts w:asciiTheme="minorEastAsia" w:hAnsiTheme="minorEastAsia" w:hint="eastAsia"/>
          <w:szCs w:val="21"/>
        </w:rPr>
        <w:t>にも健康的な歩く観光を促進するため</w:t>
      </w:r>
      <w:r w:rsidR="00567255">
        <w:rPr>
          <w:rFonts w:asciiTheme="minorEastAsia" w:hAnsiTheme="minorEastAsia" w:hint="eastAsia"/>
          <w:szCs w:val="21"/>
        </w:rPr>
        <w:t>、観光客</w:t>
      </w:r>
      <w:r w:rsidR="00C23379">
        <w:rPr>
          <w:rFonts w:asciiTheme="minorEastAsia" w:hAnsiTheme="minorEastAsia" w:hint="eastAsia"/>
          <w:szCs w:val="21"/>
        </w:rPr>
        <w:t>の空港での荷物を含んだ手続きを簡略化する</w:t>
      </w:r>
      <w:r w:rsidR="00567255">
        <w:rPr>
          <w:rFonts w:asciiTheme="minorEastAsia" w:hAnsiTheme="minorEastAsia" w:hint="eastAsia"/>
          <w:szCs w:val="21"/>
        </w:rPr>
        <w:t>「まちなか飛行機チェックインシステム」</w:t>
      </w:r>
      <w:r w:rsidR="009C6C70">
        <w:rPr>
          <w:rFonts w:asciiTheme="minorEastAsia" w:hAnsiTheme="minorEastAsia" w:hint="eastAsia"/>
          <w:szCs w:val="21"/>
        </w:rPr>
        <w:t>の導入</w:t>
      </w:r>
      <w:r w:rsidR="00567255">
        <w:rPr>
          <w:rFonts w:asciiTheme="minorEastAsia" w:hAnsiTheme="minorEastAsia" w:hint="eastAsia"/>
          <w:szCs w:val="21"/>
        </w:rPr>
        <w:t>や</w:t>
      </w:r>
      <w:r w:rsidR="00C23379">
        <w:rPr>
          <w:rFonts w:asciiTheme="minorEastAsia" w:hAnsiTheme="minorEastAsia" w:hint="eastAsia"/>
          <w:szCs w:val="21"/>
        </w:rPr>
        <w:t>荷物を空港や駅まで運ぶ</w:t>
      </w:r>
      <w:r w:rsidR="00567255">
        <w:rPr>
          <w:rFonts w:asciiTheme="minorEastAsia" w:hAnsiTheme="minorEastAsia" w:hint="eastAsia"/>
          <w:szCs w:val="21"/>
        </w:rPr>
        <w:t>「観光ポーター」</w:t>
      </w:r>
      <w:r w:rsidR="009C6C70">
        <w:rPr>
          <w:rFonts w:asciiTheme="minorEastAsia" w:hAnsiTheme="minorEastAsia" w:hint="eastAsia"/>
          <w:szCs w:val="21"/>
        </w:rPr>
        <w:t>の実施等</w:t>
      </w:r>
      <w:r w:rsidR="00345556">
        <w:rPr>
          <w:rFonts w:asciiTheme="minorEastAsia" w:hAnsiTheme="minorEastAsia" w:hint="eastAsia"/>
          <w:szCs w:val="21"/>
        </w:rPr>
        <w:t>を行う</w:t>
      </w:r>
      <w:r w:rsidR="00567255">
        <w:rPr>
          <w:rFonts w:asciiTheme="minorEastAsia" w:hAnsiTheme="minorEastAsia" w:hint="eastAsia"/>
          <w:szCs w:val="21"/>
        </w:rPr>
        <w:t>。</w:t>
      </w:r>
    </w:p>
    <w:p w:rsidR="00C23379" w:rsidRDefault="00C23379" w:rsidP="002508CD">
      <w:pPr>
        <w:widowControl/>
        <w:jc w:val="left"/>
        <w:rPr>
          <w:rFonts w:asciiTheme="minorEastAsia" w:hAnsiTheme="minorEastAsia"/>
          <w:szCs w:val="21"/>
        </w:rPr>
      </w:pPr>
      <w:r>
        <w:rPr>
          <w:rFonts w:asciiTheme="minorEastAsia" w:hAnsiTheme="minorEastAsia" w:hint="eastAsia"/>
          <w:szCs w:val="21"/>
        </w:rPr>
        <w:t xml:space="preserve">　「飲食」分野では、１０年</w:t>
      </w:r>
      <w:r w:rsidR="00345556">
        <w:rPr>
          <w:rFonts w:asciiTheme="minorEastAsia" w:hAnsiTheme="minorEastAsia" w:hint="eastAsia"/>
          <w:szCs w:val="21"/>
        </w:rPr>
        <w:t>後</w:t>
      </w:r>
      <w:r>
        <w:rPr>
          <w:rFonts w:asciiTheme="minorEastAsia" w:hAnsiTheme="minorEastAsia" w:hint="eastAsia"/>
          <w:szCs w:val="21"/>
        </w:rPr>
        <w:t>「まちの飲食店が美容と健康を提供」していることを目標とし、そのための取り組みとして、</w:t>
      </w:r>
      <w:r w:rsidR="009C6C70">
        <w:rPr>
          <w:rFonts w:asciiTheme="minorEastAsia" w:hAnsiTheme="minorEastAsia" w:hint="eastAsia"/>
          <w:szCs w:val="21"/>
        </w:rPr>
        <w:t>専門医と料理人との連携で開発した「病気</w:t>
      </w:r>
      <w:r w:rsidR="00A2583D">
        <w:rPr>
          <w:rFonts w:asciiTheme="minorEastAsia" w:hAnsiTheme="minorEastAsia" w:hint="eastAsia"/>
          <w:szCs w:val="21"/>
        </w:rPr>
        <w:t>別フルコース</w:t>
      </w:r>
      <w:r w:rsidR="009C6C70">
        <w:rPr>
          <w:rFonts w:asciiTheme="minorEastAsia" w:hAnsiTheme="minorEastAsia" w:hint="eastAsia"/>
          <w:szCs w:val="21"/>
        </w:rPr>
        <w:t>の提供」等</w:t>
      </w:r>
      <w:r w:rsidR="00345556">
        <w:rPr>
          <w:rFonts w:asciiTheme="minorEastAsia" w:hAnsiTheme="minorEastAsia" w:hint="eastAsia"/>
          <w:szCs w:val="21"/>
        </w:rPr>
        <w:t>を行う。</w:t>
      </w:r>
    </w:p>
    <w:p w:rsidR="00911856" w:rsidRDefault="00911856" w:rsidP="002508CD">
      <w:pPr>
        <w:widowControl/>
        <w:jc w:val="left"/>
        <w:rPr>
          <w:rFonts w:asciiTheme="minorEastAsia" w:hAnsiTheme="minorEastAsia"/>
          <w:szCs w:val="21"/>
        </w:rPr>
      </w:pPr>
      <w:r>
        <w:rPr>
          <w:rFonts w:asciiTheme="minorEastAsia" w:hAnsiTheme="minorEastAsia" w:hint="eastAsia"/>
          <w:szCs w:val="21"/>
        </w:rPr>
        <w:t xml:space="preserve">　「交通」分野では、１０年後「まちの交通機関が健康で快適な観光のお手伝い」していることを目標とし、そのための取り組みとして、</w:t>
      </w:r>
      <w:r w:rsidR="003F4572">
        <w:rPr>
          <w:rFonts w:asciiTheme="minorEastAsia" w:hAnsiTheme="minorEastAsia" w:hint="eastAsia"/>
          <w:szCs w:val="21"/>
        </w:rPr>
        <w:t>中心市街地への自家用車乗り入れを禁止し、歩行者天国とした上で周遊バスや市電の無料化を行う。特に</w:t>
      </w:r>
      <w:r>
        <w:rPr>
          <w:rFonts w:asciiTheme="minorEastAsia" w:hAnsiTheme="minorEastAsia" w:hint="eastAsia"/>
          <w:szCs w:val="21"/>
        </w:rPr>
        <w:t>タクシー</w:t>
      </w:r>
      <w:r w:rsidR="003F4572">
        <w:rPr>
          <w:rFonts w:asciiTheme="minorEastAsia" w:hAnsiTheme="minorEastAsia" w:hint="eastAsia"/>
          <w:szCs w:val="21"/>
        </w:rPr>
        <w:t>においては、タクシーが</w:t>
      </w:r>
      <w:r>
        <w:rPr>
          <w:rFonts w:asciiTheme="minorEastAsia" w:hAnsiTheme="minorEastAsia" w:hint="eastAsia"/>
          <w:szCs w:val="21"/>
        </w:rPr>
        <w:t>観光客の荷物を運ぶ「タクシーポーター」や稼働率の低いジャンボタクシーをマッサージルームとして活用する「マッサージタクシー」</w:t>
      </w:r>
      <w:r w:rsidR="003F4572">
        <w:rPr>
          <w:rFonts w:asciiTheme="minorEastAsia" w:hAnsiTheme="minorEastAsia" w:hint="eastAsia"/>
          <w:szCs w:val="21"/>
        </w:rPr>
        <w:t>、さらに、稼働率の低い時間帯には「空きタクシーによる農産物輸送」</w:t>
      </w:r>
      <w:r w:rsidR="009C6C70">
        <w:rPr>
          <w:rFonts w:asciiTheme="minorEastAsia" w:hAnsiTheme="minorEastAsia" w:hint="eastAsia"/>
          <w:szCs w:val="21"/>
        </w:rPr>
        <w:t>等</w:t>
      </w:r>
      <w:r w:rsidR="003F4572">
        <w:rPr>
          <w:rFonts w:asciiTheme="minorEastAsia" w:hAnsiTheme="minorEastAsia" w:hint="eastAsia"/>
          <w:szCs w:val="21"/>
        </w:rPr>
        <w:t>を行う。</w:t>
      </w:r>
    </w:p>
    <w:p w:rsidR="0036481B" w:rsidRPr="00911856" w:rsidRDefault="003F4572" w:rsidP="007B471E">
      <w:pPr>
        <w:widowControl/>
        <w:jc w:val="left"/>
        <w:rPr>
          <w:rFonts w:asciiTheme="minorEastAsia" w:hAnsiTheme="minorEastAsia"/>
          <w:szCs w:val="21"/>
        </w:rPr>
      </w:pPr>
      <w:r>
        <w:rPr>
          <w:rFonts w:asciiTheme="minorEastAsia" w:hAnsiTheme="minorEastAsia" w:hint="eastAsia"/>
          <w:szCs w:val="21"/>
        </w:rPr>
        <w:lastRenderedPageBreak/>
        <w:t xml:space="preserve">　</w:t>
      </w:r>
      <w:r w:rsidR="005960E6">
        <w:rPr>
          <w:rFonts w:asciiTheme="minorEastAsia" w:hAnsiTheme="minorEastAsia" w:hint="eastAsia"/>
          <w:szCs w:val="21"/>
        </w:rPr>
        <w:t>また、それぞれの分野が共同で行う取り組みとしては、水道水を観光の際の飲料水として持ち運ぶ「マイペットボトル制度」の実施や各分野において熊本の隠れた魅力を発信する「観光ブログ開設」を行う。</w:t>
      </w:r>
      <w:r w:rsidR="0036481B">
        <w:rPr>
          <w:rFonts w:asciiTheme="minorEastAsia" w:hAnsiTheme="minorEastAsia" w:hint="eastAsia"/>
          <w:szCs w:val="21"/>
        </w:rPr>
        <w:t>その他の共同の取り組みとして、観光客は観光先の情報を事前に勉強していること</w:t>
      </w:r>
      <w:r w:rsidR="00A76454">
        <w:rPr>
          <w:rFonts w:asciiTheme="minorEastAsia" w:hAnsiTheme="minorEastAsia" w:hint="eastAsia"/>
          <w:szCs w:val="21"/>
        </w:rPr>
        <w:t>に着目</w:t>
      </w:r>
      <w:r w:rsidR="0036481B">
        <w:rPr>
          <w:rFonts w:asciiTheme="minorEastAsia" w:hAnsiTheme="minorEastAsia" w:hint="eastAsia"/>
          <w:szCs w:val="21"/>
        </w:rPr>
        <w:t>し、その事前情報を試す「観光客向け観光クイズ」を行う。それは、宿泊施設のフロントでのチェックイン時や移動のタクシーの中、さらには飲食店など</w:t>
      </w:r>
      <w:r w:rsidR="00A76454">
        <w:rPr>
          <w:rFonts w:asciiTheme="minorEastAsia" w:hAnsiTheme="minorEastAsia" w:hint="eastAsia"/>
          <w:szCs w:val="21"/>
        </w:rPr>
        <w:t>で</w:t>
      </w:r>
      <w:r w:rsidR="0036481B">
        <w:rPr>
          <w:rFonts w:asciiTheme="minorEastAsia" w:hAnsiTheme="minorEastAsia" w:hint="eastAsia"/>
          <w:szCs w:val="21"/>
        </w:rPr>
        <w:t>希望者に向けて行われ、得点に応じた</w:t>
      </w:r>
      <w:r w:rsidR="009C6C70">
        <w:rPr>
          <w:rFonts w:asciiTheme="minorEastAsia" w:hAnsiTheme="minorEastAsia" w:hint="eastAsia"/>
          <w:szCs w:val="21"/>
        </w:rPr>
        <w:t>ポイントを集めることで様々な</w:t>
      </w:r>
      <w:r w:rsidR="0036481B">
        <w:rPr>
          <w:rFonts w:asciiTheme="minorEastAsia" w:hAnsiTheme="minorEastAsia" w:hint="eastAsia"/>
          <w:szCs w:val="21"/>
        </w:rPr>
        <w:t>サービスが受けられる。例えば、ホテルであれば部屋のグレード</w:t>
      </w:r>
      <w:r w:rsidR="00A76454">
        <w:rPr>
          <w:rFonts w:asciiTheme="minorEastAsia" w:hAnsiTheme="minorEastAsia" w:hint="eastAsia"/>
          <w:szCs w:val="21"/>
        </w:rPr>
        <w:t>が</w:t>
      </w:r>
      <w:r w:rsidR="0036481B">
        <w:rPr>
          <w:rFonts w:asciiTheme="minorEastAsia" w:hAnsiTheme="minorEastAsia" w:hint="eastAsia"/>
          <w:szCs w:val="21"/>
        </w:rPr>
        <w:t>上</w:t>
      </w:r>
      <w:r w:rsidR="00A76454">
        <w:rPr>
          <w:rFonts w:asciiTheme="minorEastAsia" w:hAnsiTheme="minorEastAsia" w:hint="eastAsia"/>
          <w:szCs w:val="21"/>
        </w:rPr>
        <w:t>が</w:t>
      </w:r>
      <w:r w:rsidR="0036481B">
        <w:rPr>
          <w:rFonts w:asciiTheme="minorEastAsia" w:hAnsiTheme="minorEastAsia" w:hint="eastAsia"/>
          <w:szCs w:val="21"/>
        </w:rPr>
        <w:t>り、飲食店では</w:t>
      </w:r>
      <w:r w:rsidR="00A76454">
        <w:rPr>
          <w:rFonts w:asciiTheme="minorEastAsia" w:hAnsiTheme="minorEastAsia" w:hint="eastAsia"/>
          <w:szCs w:val="21"/>
        </w:rPr>
        <w:t>デザートが付くなどのサービスである。</w:t>
      </w:r>
      <w:r w:rsidR="00417E70">
        <w:rPr>
          <w:rFonts w:asciiTheme="minorEastAsia" w:hAnsiTheme="minorEastAsia" w:hint="eastAsia"/>
          <w:szCs w:val="21"/>
        </w:rPr>
        <w:t>これらの共同の取り組みは</w:t>
      </w:r>
      <w:r w:rsidR="005960E6">
        <w:rPr>
          <w:rFonts w:asciiTheme="minorEastAsia" w:hAnsiTheme="minorEastAsia" w:hint="eastAsia"/>
          <w:szCs w:val="21"/>
        </w:rPr>
        <w:t>、熊本市の観光戦略について各分野</w:t>
      </w:r>
      <w:r w:rsidR="007B471E">
        <w:rPr>
          <w:rFonts w:asciiTheme="minorEastAsia" w:hAnsiTheme="minorEastAsia" w:hint="eastAsia"/>
          <w:szCs w:val="21"/>
        </w:rPr>
        <w:t>が</w:t>
      </w:r>
      <w:r w:rsidR="005960E6">
        <w:rPr>
          <w:rFonts w:asciiTheme="minorEastAsia" w:hAnsiTheme="minorEastAsia" w:hint="eastAsia"/>
          <w:szCs w:val="21"/>
        </w:rPr>
        <w:t>連携</w:t>
      </w:r>
      <w:r w:rsidR="007B471E">
        <w:rPr>
          <w:rFonts w:asciiTheme="minorEastAsia" w:hAnsiTheme="minorEastAsia" w:hint="eastAsia"/>
          <w:szCs w:val="21"/>
        </w:rPr>
        <w:t>し</w:t>
      </w:r>
      <w:r w:rsidR="005960E6">
        <w:rPr>
          <w:rFonts w:asciiTheme="minorEastAsia" w:hAnsiTheme="minorEastAsia" w:hint="eastAsia"/>
          <w:szCs w:val="21"/>
        </w:rPr>
        <w:t>様々な取り組みを検討</w:t>
      </w:r>
      <w:r w:rsidR="007B471E">
        <w:rPr>
          <w:rFonts w:asciiTheme="minorEastAsia" w:hAnsiTheme="minorEastAsia" w:hint="eastAsia"/>
          <w:szCs w:val="21"/>
        </w:rPr>
        <w:t>する</w:t>
      </w:r>
      <w:r w:rsidR="005960E6">
        <w:rPr>
          <w:rFonts w:asciiTheme="minorEastAsia" w:hAnsiTheme="minorEastAsia" w:hint="eastAsia"/>
          <w:szCs w:val="21"/>
        </w:rPr>
        <w:t>「おもてなし研究会」</w:t>
      </w:r>
      <w:r w:rsidR="007B471E">
        <w:rPr>
          <w:rFonts w:asciiTheme="minorEastAsia" w:hAnsiTheme="minorEastAsia" w:hint="eastAsia"/>
          <w:szCs w:val="21"/>
        </w:rPr>
        <w:t>が実施していく</w:t>
      </w:r>
      <w:r w:rsidR="00417E70">
        <w:rPr>
          <w:rFonts w:asciiTheme="minorEastAsia" w:hAnsiTheme="minorEastAsia" w:hint="eastAsia"/>
          <w:szCs w:val="21"/>
        </w:rPr>
        <w:t>。</w:t>
      </w:r>
      <w:r w:rsidR="005960E6">
        <w:rPr>
          <w:rFonts w:asciiTheme="minorEastAsia" w:hAnsiTheme="minorEastAsia" w:hint="eastAsia"/>
          <w:szCs w:val="21"/>
        </w:rPr>
        <w:t>普段情報を交換する機会のない様々な分野が一堂に会して観光の魅力向上に向けて話し合うことで、</w:t>
      </w:r>
      <w:r w:rsidR="009C6C70">
        <w:rPr>
          <w:rFonts w:asciiTheme="minorEastAsia" w:hAnsiTheme="minorEastAsia" w:hint="eastAsia"/>
          <w:szCs w:val="21"/>
        </w:rPr>
        <w:t>新しく</w:t>
      </w:r>
      <w:r w:rsidR="005960E6">
        <w:rPr>
          <w:rFonts w:asciiTheme="minorEastAsia" w:hAnsiTheme="minorEastAsia" w:hint="eastAsia"/>
          <w:szCs w:val="21"/>
        </w:rPr>
        <w:t>ユニークな取り組み</w:t>
      </w:r>
      <w:r w:rsidR="00A76454">
        <w:rPr>
          <w:rFonts w:asciiTheme="minorEastAsia" w:hAnsiTheme="minorEastAsia" w:hint="eastAsia"/>
          <w:szCs w:val="21"/>
        </w:rPr>
        <w:t>の実現</w:t>
      </w:r>
      <w:r w:rsidR="005960E6">
        <w:rPr>
          <w:rFonts w:asciiTheme="minorEastAsia" w:hAnsiTheme="minorEastAsia" w:hint="eastAsia"/>
          <w:szCs w:val="21"/>
        </w:rPr>
        <w:t>が期待される。</w:t>
      </w:r>
    </w:p>
    <w:p w:rsidR="004A410D" w:rsidRDefault="00A76454" w:rsidP="00A76454">
      <w:pPr>
        <w:widowControl/>
        <w:ind w:firstLineChars="100" w:firstLine="210"/>
        <w:jc w:val="left"/>
        <w:rPr>
          <w:rFonts w:asciiTheme="minorEastAsia" w:hAnsiTheme="minorEastAsia"/>
          <w:szCs w:val="21"/>
        </w:rPr>
      </w:pPr>
      <w:r>
        <w:rPr>
          <w:rFonts w:asciiTheme="minorEastAsia" w:hAnsiTheme="minorEastAsia" w:hint="eastAsia"/>
          <w:szCs w:val="21"/>
        </w:rPr>
        <w:t>続いて</w:t>
      </w:r>
      <w:r w:rsidR="005960E6">
        <w:rPr>
          <w:rFonts w:asciiTheme="minorEastAsia" w:hAnsiTheme="minorEastAsia" w:hint="eastAsia"/>
          <w:szCs w:val="21"/>
        </w:rPr>
        <w:t>、</w:t>
      </w:r>
      <w:r w:rsidR="002C3BB9" w:rsidRPr="007406EC">
        <w:rPr>
          <w:rFonts w:asciiTheme="minorEastAsia" w:hAnsiTheme="minorEastAsia" w:hint="eastAsia"/>
          <w:szCs w:val="21"/>
        </w:rPr>
        <w:t>行政の役割について検討を行った</w:t>
      </w:r>
      <w:r>
        <w:rPr>
          <w:rFonts w:asciiTheme="minorEastAsia" w:hAnsiTheme="minorEastAsia" w:hint="eastAsia"/>
          <w:szCs w:val="21"/>
        </w:rPr>
        <w:t>。その</w:t>
      </w:r>
      <w:r w:rsidR="002C3BB9" w:rsidRPr="007406EC">
        <w:rPr>
          <w:rFonts w:asciiTheme="minorEastAsia" w:hAnsiTheme="minorEastAsia" w:hint="eastAsia"/>
          <w:szCs w:val="21"/>
        </w:rPr>
        <w:t>結果、行政の最も重要な役割は、</w:t>
      </w:r>
      <w:r w:rsidR="00BA09A8" w:rsidRPr="007406EC">
        <w:rPr>
          <w:rFonts w:asciiTheme="minorEastAsia" w:hAnsiTheme="minorEastAsia" w:hint="eastAsia"/>
          <w:szCs w:val="21"/>
        </w:rPr>
        <w:t>各分野が行う</w:t>
      </w:r>
      <w:r w:rsidR="004A410D" w:rsidRPr="007406EC">
        <w:rPr>
          <w:rFonts w:asciiTheme="minorEastAsia" w:hAnsiTheme="minorEastAsia" w:hint="eastAsia"/>
          <w:szCs w:val="21"/>
        </w:rPr>
        <w:t>各種研究会や</w:t>
      </w:r>
      <w:r w:rsidR="00BA09A8" w:rsidRPr="007406EC">
        <w:rPr>
          <w:rFonts w:asciiTheme="minorEastAsia" w:hAnsiTheme="minorEastAsia" w:hint="eastAsia"/>
          <w:szCs w:val="21"/>
        </w:rPr>
        <w:t>様々な取り組みを</w:t>
      </w:r>
      <w:r w:rsidR="004A410D" w:rsidRPr="007406EC">
        <w:rPr>
          <w:rFonts w:asciiTheme="minorEastAsia" w:hAnsiTheme="minorEastAsia" w:hint="eastAsia"/>
          <w:szCs w:val="21"/>
        </w:rPr>
        <w:t>検討</w:t>
      </w:r>
      <w:r w:rsidR="00BA09A8" w:rsidRPr="007406EC">
        <w:rPr>
          <w:rFonts w:asciiTheme="minorEastAsia" w:hAnsiTheme="minorEastAsia" w:hint="eastAsia"/>
          <w:szCs w:val="21"/>
        </w:rPr>
        <w:t>する際の</w:t>
      </w:r>
      <w:r w:rsidR="004A410D" w:rsidRPr="00417E70">
        <w:rPr>
          <w:rFonts w:asciiTheme="minorEastAsia" w:hAnsiTheme="minorEastAsia" w:hint="eastAsia"/>
          <w:szCs w:val="21"/>
        </w:rPr>
        <w:t>コーディネート</w:t>
      </w:r>
      <w:r w:rsidR="002C3BB9" w:rsidRPr="00417E70">
        <w:rPr>
          <w:rFonts w:asciiTheme="minorEastAsia" w:hAnsiTheme="minorEastAsia" w:hint="eastAsia"/>
          <w:szCs w:val="21"/>
        </w:rPr>
        <w:t>であると考えた</w:t>
      </w:r>
      <w:r w:rsidR="00BA09A8" w:rsidRPr="00417E70">
        <w:rPr>
          <w:rFonts w:asciiTheme="minorEastAsia" w:hAnsiTheme="minorEastAsia" w:hint="eastAsia"/>
          <w:szCs w:val="21"/>
        </w:rPr>
        <w:t>。続い</w:t>
      </w:r>
      <w:r w:rsidR="00BA09A8" w:rsidRPr="007406EC">
        <w:rPr>
          <w:rFonts w:asciiTheme="minorEastAsia" w:hAnsiTheme="minorEastAsia" w:hint="eastAsia"/>
          <w:szCs w:val="21"/>
        </w:rPr>
        <w:t>て、</w:t>
      </w:r>
      <w:r w:rsidR="004A410D" w:rsidRPr="007406EC">
        <w:rPr>
          <w:rFonts w:asciiTheme="minorEastAsia" w:hAnsiTheme="minorEastAsia" w:hint="eastAsia"/>
          <w:szCs w:val="21"/>
        </w:rPr>
        <w:t>取り組みに対する広報活動、補助金・助成金等の交付や、関連イベントの開催等の支援</w:t>
      </w:r>
      <w:r w:rsidR="00BA09A8" w:rsidRPr="007406EC">
        <w:rPr>
          <w:rFonts w:asciiTheme="minorEastAsia" w:hAnsiTheme="minorEastAsia" w:hint="eastAsia"/>
          <w:szCs w:val="21"/>
        </w:rPr>
        <w:t>等である。</w:t>
      </w:r>
      <w:r w:rsidR="00417E70">
        <w:rPr>
          <w:rFonts w:asciiTheme="minorEastAsia" w:hAnsiTheme="minorEastAsia" w:hint="eastAsia"/>
          <w:szCs w:val="21"/>
        </w:rPr>
        <w:t>当計画の多くの取り組みの実現に向けては</w:t>
      </w:r>
      <w:r w:rsidR="004A410D" w:rsidRPr="007406EC">
        <w:rPr>
          <w:rFonts w:asciiTheme="minorEastAsia" w:hAnsiTheme="minorEastAsia" w:hint="eastAsia"/>
          <w:szCs w:val="21"/>
        </w:rPr>
        <w:t>各分野間</w:t>
      </w:r>
      <w:r w:rsidR="0065218A">
        <w:rPr>
          <w:rFonts w:asciiTheme="minorEastAsia" w:hAnsiTheme="minorEastAsia" w:hint="eastAsia"/>
          <w:szCs w:val="21"/>
        </w:rPr>
        <w:t>の</w:t>
      </w:r>
      <w:r>
        <w:rPr>
          <w:rFonts w:asciiTheme="minorEastAsia" w:hAnsiTheme="minorEastAsia" w:hint="eastAsia"/>
          <w:szCs w:val="21"/>
        </w:rPr>
        <w:t>協力関係</w:t>
      </w:r>
      <w:r w:rsidR="004A410D" w:rsidRPr="007406EC">
        <w:rPr>
          <w:rFonts w:asciiTheme="minorEastAsia" w:hAnsiTheme="minorEastAsia" w:hint="eastAsia"/>
          <w:szCs w:val="21"/>
        </w:rPr>
        <w:t>が最も重要</w:t>
      </w:r>
      <w:r w:rsidR="00417E70">
        <w:rPr>
          <w:rFonts w:asciiTheme="minorEastAsia" w:hAnsiTheme="minorEastAsia" w:hint="eastAsia"/>
          <w:szCs w:val="21"/>
        </w:rPr>
        <w:t>となる</w:t>
      </w:r>
      <w:r w:rsidR="004A410D" w:rsidRPr="007406EC">
        <w:rPr>
          <w:rFonts w:asciiTheme="minorEastAsia" w:hAnsiTheme="minorEastAsia" w:hint="eastAsia"/>
          <w:szCs w:val="21"/>
        </w:rPr>
        <w:t>ため、行政</w:t>
      </w:r>
      <w:r w:rsidR="00BA09A8" w:rsidRPr="007406EC">
        <w:rPr>
          <w:rFonts w:asciiTheme="minorEastAsia" w:hAnsiTheme="minorEastAsia" w:hint="eastAsia"/>
          <w:szCs w:val="21"/>
        </w:rPr>
        <w:t>は、</w:t>
      </w:r>
      <w:r w:rsidR="004A410D" w:rsidRPr="007406EC">
        <w:rPr>
          <w:rFonts w:asciiTheme="minorEastAsia" w:hAnsiTheme="minorEastAsia" w:hint="eastAsia"/>
          <w:szCs w:val="21"/>
        </w:rPr>
        <w:t>各分野間</w:t>
      </w:r>
      <w:r w:rsidR="00BA09A8" w:rsidRPr="007406EC">
        <w:rPr>
          <w:rFonts w:asciiTheme="minorEastAsia" w:hAnsiTheme="minorEastAsia" w:hint="eastAsia"/>
          <w:szCs w:val="21"/>
        </w:rPr>
        <w:t>で</w:t>
      </w:r>
      <w:r w:rsidR="00417E70">
        <w:rPr>
          <w:rFonts w:asciiTheme="minorEastAsia" w:hAnsiTheme="minorEastAsia" w:hint="eastAsia"/>
          <w:szCs w:val="21"/>
        </w:rPr>
        <w:t>の</w:t>
      </w:r>
      <w:r w:rsidR="00BA09A8" w:rsidRPr="007406EC">
        <w:rPr>
          <w:rFonts w:asciiTheme="minorEastAsia" w:hAnsiTheme="minorEastAsia" w:hint="eastAsia"/>
          <w:szCs w:val="21"/>
        </w:rPr>
        <w:t>様々な</w:t>
      </w:r>
      <w:r w:rsidR="00417E70">
        <w:rPr>
          <w:rFonts w:asciiTheme="minorEastAsia" w:hAnsiTheme="minorEastAsia" w:hint="eastAsia"/>
          <w:szCs w:val="21"/>
        </w:rPr>
        <w:t>検討を</w:t>
      </w:r>
      <w:r w:rsidR="0036481B">
        <w:rPr>
          <w:rFonts w:asciiTheme="minorEastAsia" w:hAnsiTheme="minorEastAsia" w:hint="eastAsia"/>
          <w:szCs w:val="21"/>
        </w:rPr>
        <w:t>コーディネート</w:t>
      </w:r>
      <w:r w:rsidR="00417E70">
        <w:rPr>
          <w:rFonts w:asciiTheme="minorEastAsia" w:hAnsiTheme="minorEastAsia" w:hint="eastAsia"/>
          <w:szCs w:val="21"/>
        </w:rPr>
        <w:t>し、そこから生まれた取り組みを支援</w:t>
      </w:r>
      <w:r w:rsidR="007B471E">
        <w:rPr>
          <w:rFonts w:asciiTheme="minorEastAsia" w:hAnsiTheme="minorEastAsia" w:hint="eastAsia"/>
          <w:szCs w:val="21"/>
        </w:rPr>
        <w:t>す</w:t>
      </w:r>
      <w:r w:rsidR="0036481B">
        <w:rPr>
          <w:rFonts w:asciiTheme="minorEastAsia" w:hAnsiTheme="minorEastAsia" w:hint="eastAsia"/>
          <w:szCs w:val="21"/>
        </w:rPr>
        <w:t>る</w:t>
      </w:r>
      <w:r w:rsidR="00417E70">
        <w:rPr>
          <w:rFonts w:asciiTheme="minorEastAsia" w:hAnsiTheme="minorEastAsia" w:hint="eastAsia"/>
          <w:szCs w:val="21"/>
        </w:rPr>
        <w:t>。</w:t>
      </w:r>
      <w:r w:rsidR="0036481B">
        <w:rPr>
          <w:rFonts w:asciiTheme="minorEastAsia" w:hAnsiTheme="minorEastAsia" w:hint="eastAsia"/>
          <w:szCs w:val="21"/>
        </w:rPr>
        <w:t>また、行政独自の取り組みとしては、</w:t>
      </w:r>
      <w:r w:rsidR="00E14ECA">
        <w:rPr>
          <w:rFonts w:asciiTheme="minorEastAsia" w:hAnsiTheme="minorEastAsia" w:hint="eastAsia"/>
          <w:szCs w:val="21"/>
        </w:rPr>
        <w:t>熊本城が見える場所を看板やシールなどで表示する「お城ビュースポット表示」やお城ビュー</w:t>
      </w:r>
      <w:r w:rsidR="00EA2EE0">
        <w:rPr>
          <w:rFonts w:asciiTheme="minorEastAsia" w:hAnsiTheme="minorEastAsia" w:hint="eastAsia"/>
          <w:szCs w:val="21"/>
        </w:rPr>
        <w:t>スポット</w:t>
      </w:r>
      <w:r w:rsidR="00E14ECA">
        <w:rPr>
          <w:rFonts w:asciiTheme="minorEastAsia" w:hAnsiTheme="minorEastAsia" w:hint="eastAsia"/>
          <w:szCs w:val="21"/>
        </w:rPr>
        <w:t>を地図にまとめた「お城ビュースポットマップ作成」、市民や観光客に美味しい地下水を提供する「水飲み場の設置」や規格外農産物など安心・安全の食</w:t>
      </w:r>
      <w:r w:rsidR="00082547">
        <w:rPr>
          <w:rFonts w:asciiTheme="minorEastAsia" w:hAnsiTheme="minorEastAsia" w:hint="eastAsia"/>
          <w:szCs w:val="21"/>
        </w:rPr>
        <w:t>等</w:t>
      </w:r>
      <w:r w:rsidR="00E14ECA">
        <w:rPr>
          <w:rFonts w:asciiTheme="minorEastAsia" w:hAnsiTheme="minorEastAsia" w:hint="eastAsia"/>
          <w:szCs w:val="21"/>
        </w:rPr>
        <w:t>を安価で提供する</w:t>
      </w:r>
      <w:r>
        <w:rPr>
          <w:rFonts w:asciiTheme="minorEastAsia" w:hAnsiTheme="minorEastAsia" w:hint="eastAsia"/>
          <w:szCs w:val="21"/>
        </w:rPr>
        <w:t>「区役所への物産館設置」</w:t>
      </w:r>
      <w:r w:rsidR="00E14ECA">
        <w:rPr>
          <w:rFonts w:asciiTheme="minorEastAsia" w:hAnsiTheme="minorEastAsia" w:hint="eastAsia"/>
          <w:szCs w:val="21"/>
        </w:rPr>
        <w:t>、観光客</w:t>
      </w:r>
      <w:r w:rsidR="00082547">
        <w:rPr>
          <w:rFonts w:asciiTheme="minorEastAsia" w:hAnsiTheme="minorEastAsia" w:hint="eastAsia"/>
          <w:szCs w:val="21"/>
        </w:rPr>
        <w:t>への</w:t>
      </w:r>
      <w:r w:rsidR="00E14ECA">
        <w:rPr>
          <w:rFonts w:asciiTheme="minorEastAsia" w:hAnsiTheme="minorEastAsia" w:hint="eastAsia"/>
          <w:szCs w:val="21"/>
        </w:rPr>
        <w:t>市民のおもてなし意識向上のため「観光客の記念撮影お手伝い条例」を制定する。</w:t>
      </w:r>
      <w:r w:rsidR="007B471E">
        <w:rPr>
          <w:rFonts w:asciiTheme="minorEastAsia" w:hAnsiTheme="minorEastAsia" w:hint="eastAsia"/>
          <w:szCs w:val="21"/>
        </w:rPr>
        <w:t>その他、</w:t>
      </w:r>
      <w:r w:rsidR="00EA2EE0">
        <w:rPr>
          <w:rFonts w:asciiTheme="minorEastAsia" w:hAnsiTheme="minorEastAsia" w:hint="eastAsia"/>
          <w:szCs w:val="21"/>
        </w:rPr>
        <w:t>定年退職した</w:t>
      </w:r>
      <w:r w:rsidR="007B471E">
        <w:rPr>
          <w:rFonts w:asciiTheme="minorEastAsia" w:hAnsiTheme="minorEastAsia" w:hint="eastAsia"/>
          <w:szCs w:val="21"/>
        </w:rPr>
        <w:t>経験豊富な人材や</w:t>
      </w:r>
      <w:r w:rsidR="00EA2EE0">
        <w:rPr>
          <w:rFonts w:asciiTheme="minorEastAsia" w:hAnsiTheme="minorEastAsia" w:hint="eastAsia"/>
          <w:szCs w:val="21"/>
        </w:rPr>
        <w:t>子育てを終え働く場所を求めている主婦等の潜在的な労働力</w:t>
      </w:r>
      <w:r w:rsidR="007B471E">
        <w:rPr>
          <w:rFonts w:asciiTheme="minorEastAsia" w:hAnsiTheme="minorEastAsia" w:hint="eastAsia"/>
          <w:szCs w:val="21"/>
        </w:rPr>
        <w:t>を次のステージで活躍できるよう育成し適材適所で活用する「カリスマ育成制度」</w:t>
      </w:r>
      <w:r w:rsidR="009C6C70">
        <w:rPr>
          <w:rFonts w:asciiTheme="minorEastAsia" w:hAnsiTheme="minorEastAsia" w:hint="eastAsia"/>
          <w:szCs w:val="21"/>
        </w:rPr>
        <w:t>と</w:t>
      </w:r>
      <w:r w:rsidR="007B471E">
        <w:rPr>
          <w:rFonts w:asciiTheme="minorEastAsia" w:hAnsiTheme="minorEastAsia" w:hint="eastAsia"/>
          <w:szCs w:val="21"/>
        </w:rPr>
        <w:t>「もったいない人材活用制度」、</w:t>
      </w:r>
      <w:r w:rsidR="00082547">
        <w:rPr>
          <w:rFonts w:asciiTheme="minorEastAsia" w:hAnsiTheme="minorEastAsia" w:hint="eastAsia"/>
          <w:szCs w:val="21"/>
        </w:rPr>
        <w:t>中心市街地の「歩行者天国化」と「公共交通無料化」、</w:t>
      </w:r>
      <w:r w:rsidR="00EA2EE0">
        <w:rPr>
          <w:rFonts w:asciiTheme="minorEastAsia" w:hAnsiTheme="minorEastAsia" w:hint="eastAsia"/>
          <w:szCs w:val="21"/>
        </w:rPr>
        <w:t>さらには、国内外で活躍する熊本市出身の脚本家や漫画家等を誘致し新たな才能の発掘・育成を行う「クリエ</w:t>
      </w:r>
      <w:r w:rsidR="002B6619">
        <w:rPr>
          <w:rFonts w:asciiTheme="minorEastAsia" w:hAnsiTheme="minorEastAsia" w:hint="eastAsia"/>
          <w:szCs w:val="21"/>
        </w:rPr>
        <w:t>ー</w:t>
      </w:r>
      <w:r w:rsidR="00EA2EE0">
        <w:rPr>
          <w:rFonts w:asciiTheme="minorEastAsia" w:hAnsiTheme="minorEastAsia" w:hint="eastAsia"/>
          <w:szCs w:val="21"/>
        </w:rPr>
        <w:t>ター</w:t>
      </w:r>
      <w:r w:rsidR="00A2583D">
        <w:rPr>
          <w:rFonts w:asciiTheme="minorEastAsia" w:hAnsiTheme="minorEastAsia" w:hint="eastAsia"/>
          <w:szCs w:val="21"/>
        </w:rPr>
        <w:t>・</w:t>
      </w:r>
      <w:r w:rsidR="00EA2EE0">
        <w:rPr>
          <w:rFonts w:asciiTheme="minorEastAsia" w:hAnsiTheme="minorEastAsia" w:hint="eastAsia"/>
          <w:szCs w:val="21"/>
        </w:rPr>
        <w:t>インキュベータ」や「</w:t>
      </w:r>
      <w:r w:rsidR="002B6619">
        <w:rPr>
          <w:rFonts w:asciiTheme="minorEastAsia" w:hAnsiTheme="minorEastAsia" w:hint="eastAsia"/>
          <w:szCs w:val="21"/>
        </w:rPr>
        <w:t>クリエーター</w:t>
      </w:r>
      <w:r w:rsidR="00EA2EE0">
        <w:rPr>
          <w:rFonts w:asciiTheme="minorEastAsia" w:hAnsiTheme="minorEastAsia" w:hint="eastAsia"/>
          <w:szCs w:val="21"/>
        </w:rPr>
        <w:t>養成学校」の設立を行う。</w:t>
      </w:r>
    </w:p>
    <w:p w:rsidR="00567255" w:rsidRDefault="00D57D2E" w:rsidP="004A410D">
      <w:pPr>
        <w:widowControl/>
        <w:ind w:firstLineChars="100" w:firstLine="210"/>
        <w:jc w:val="left"/>
        <w:rPr>
          <w:rStyle w:val="HTML"/>
          <w:rFonts w:asciiTheme="minorEastAsia" w:eastAsiaTheme="minorEastAsia" w:hAnsiTheme="minorEastAsia"/>
          <w:sz w:val="21"/>
          <w:szCs w:val="21"/>
        </w:rPr>
      </w:pPr>
      <w:r>
        <w:rPr>
          <w:rStyle w:val="HTML"/>
          <w:rFonts w:asciiTheme="minorEastAsia" w:eastAsiaTheme="minorEastAsia" w:hAnsiTheme="minorEastAsia" w:hint="eastAsia"/>
          <w:sz w:val="21"/>
          <w:szCs w:val="21"/>
        </w:rPr>
        <w:t>以上が、４面会議システムによって</w:t>
      </w:r>
      <w:r w:rsidR="00700F59">
        <w:rPr>
          <w:rStyle w:val="HTML"/>
          <w:rFonts w:asciiTheme="minorEastAsia" w:eastAsiaTheme="minorEastAsia" w:hAnsiTheme="minorEastAsia" w:hint="eastAsia"/>
          <w:sz w:val="21"/>
          <w:szCs w:val="21"/>
        </w:rPr>
        <w:t>導き出された</w:t>
      </w:r>
      <w:r>
        <w:rPr>
          <w:rStyle w:val="HTML"/>
          <w:rFonts w:asciiTheme="minorEastAsia" w:eastAsiaTheme="minorEastAsia" w:hAnsiTheme="minorEastAsia" w:hint="eastAsia"/>
          <w:sz w:val="21"/>
          <w:szCs w:val="21"/>
        </w:rPr>
        <w:t>ワークショップでの検討結果である。</w:t>
      </w:r>
    </w:p>
    <w:p w:rsidR="00D57D2E" w:rsidRPr="007406EC" w:rsidRDefault="00D57D2E" w:rsidP="004A410D">
      <w:pPr>
        <w:widowControl/>
        <w:ind w:firstLineChars="100" w:firstLine="210"/>
        <w:jc w:val="left"/>
        <w:rPr>
          <w:rStyle w:val="HTML"/>
          <w:rFonts w:asciiTheme="minorEastAsia" w:eastAsiaTheme="minorEastAsia" w:hAnsiTheme="minorEastAsia"/>
          <w:sz w:val="21"/>
          <w:szCs w:val="21"/>
        </w:rPr>
      </w:pPr>
    </w:p>
    <w:p w:rsidR="0044477A" w:rsidRPr="006762FD" w:rsidRDefault="0044477A" w:rsidP="00567255">
      <w:pPr>
        <w:spacing w:line="240" w:lineRule="exact"/>
        <w:ind w:firstLineChars="100" w:firstLine="180"/>
        <w:jc w:val="center"/>
        <w:rPr>
          <w:rFonts w:asciiTheme="majorEastAsia" w:eastAsiaTheme="majorEastAsia" w:hAnsiTheme="majorEastAsia"/>
          <w:sz w:val="18"/>
          <w:szCs w:val="21"/>
        </w:rPr>
      </w:pPr>
      <w:r w:rsidRPr="006762FD">
        <w:rPr>
          <w:rFonts w:asciiTheme="majorEastAsia" w:eastAsiaTheme="majorEastAsia" w:hAnsiTheme="majorEastAsia" w:hint="eastAsia"/>
          <w:sz w:val="18"/>
          <w:szCs w:val="21"/>
        </w:rPr>
        <w:t>図３　４面会議の結果（全体計画）</w:t>
      </w:r>
    </w:p>
    <w:p w:rsidR="00BA09A8" w:rsidRDefault="00567255" w:rsidP="00E269F6">
      <w:pPr>
        <w:jc w:val="center"/>
        <w:rPr>
          <w:rFonts w:asciiTheme="majorEastAsia" w:eastAsiaTheme="majorEastAsia" w:hAnsiTheme="majorEastAsia"/>
          <w:color w:val="FF0000"/>
          <w:sz w:val="22"/>
          <w:szCs w:val="21"/>
        </w:rPr>
      </w:pPr>
      <w:r w:rsidRPr="00567255">
        <w:rPr>
          <w:noProof/>
          <w:szCs w:val="21"/>
        </w:rPr>
        <w:drawing>
          <wp:inline distT="0" distB="0" distL="0" distR="0">
            <wp:extent cx="5909784" cy="3495675"/>
            <wp:effectExtent l="19050" t="0" r="0"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914267" cy="3498327"/>
                    </a:xfrm>
                    <a:prstGeom prst="rect">
                      <a:avLst/>
                    </a:prstGeom>
                    <a:noFill/>
                    <a:ln w="9525">
                      <a:noFill/>
                      <a:miter lim="800000"/>
                      <a:headEnd/>
                      <a:tailEnd/>
                    </a:ln>
                  </pic:spPr>
                </pic:pic>
              </a:graphicData>
            </a:graphic>
          </wp:inline>
        </w:drawing>
      </w:r>
    </w:p>
    <w:p w:rsidR="002B2B5B" w:rsidRPr="00D57D2E" w:rsidRDefault="002B2B5B" w:rsidP="00B76805">
      <w:pPr>
        <w:rPr>
          <w:rFonts w:ascii="HGP創英角ｺﾞｼｯｸUB" w:eastAsia="HGP創英角ｺﾞｼｯｸUB"/>
          <w:sz w:val="24"/>
          <w:szCs w:val="21"/>
        </w:rPr>
      </w:pPr>
      <w:r w:rsidRPr="00D57D2E">
        <w:rPr>
          <w:rFonts w:ascii="HGP創英角ｺﾞｼｯｸUB" w:eastAsia="HGP創英角ｺﾞｼｯｸUB" w:hint="eastAsia"/>
          <w:sz w:val="24"/>
          <w:szCs w:val="21"/>
        </w:rPr>
        <w:lastRenderedPageBreak/>
        <w:t>６．提</w:t>
      </w:r>
      <w:r w:rsidR="00EE6AF8" w:rsidRPr="00D57D2E">
        <w:rPr>
          <w:rFonts w:ascii="HGP創英角ｺﾞｼｯｸUB" w:eastAsia="HGP創英角ｺﾞｼｯｸUB" w:hint="eastAsia"/>
          <w:sz w:val="24"/>
          <w:szCs w:val="21"/>
        </w:rPr>
        <w:t xml:space="preserve">　</w:t>
      </w:r>
      <w:r w:rsidRPr="00D57D2E">
        <w:rPr>
          <w:rFonts w:ascii="HGP創英角ｺﾞｼｯｸUB" w:eastAsia="HGP創英角ｺﾞｼｯｸUB" w:hint="eastAsia"/>
          <w:sz w:val="24"/>
          <w:szCs w:val="21"/>
        </w:rPr>
        <w:t>言</w:t>
      </w:r>
    </w:p>
    <w:p w:rsidR="00F60232" w:rsidRDefault="00F60232" w:rsidP="00E91512">
      <w:pPr>
        <w:ind w:firstLineChars="100" w:firstLine="210"/>
        <w:rPr>
          <w:rFonts w:asciiTheme="minorEastAsia" w:hAnsiTheme="minorEastAsia"/>
          <w:szCs w:val="21"/>
        </w:rPr>
      </w:pPr>
      <w:r>
        <w:rPr>
          <w:rFonts w:hint="eastAsia"/>
          <w:szCs w:val="21"/>
        </w:rPr>
        <w:t>私たちは、</w:t>
      </w:r>
      <w:r w:rsidR="00E91512">
        <w:rPr>
          <w:rFonts w:hint="eastAsia"/>
          <w:szCs w:val="21"/>
        </w:rPr>
        <w:t>様々な分野が連携し相乗効果を生むような新しい観光振興策を打ち出すことを目的として</w:t>
      </w:r>
      <w:r w:rsidR="00C7218A" w:rsidRPr="00D57D2E">
        <w:rPr>
          <w:rFonts w:hint="eastAsia"/>
          <w:szCs w:val="21"/>
        </w:rPr>
        <w:t>ワークショップでの検討</w:t>
      </w:r>
      <w:r w:rsidR="00E91512">
        <w:rPr>
          <w:rFonts w:hint="eastAsia"/>
          <w:szCs w:val="21"/>
        </w:rPr>
        <w:t>を</w:t>
      </w:r>
      <w:r>
        <w:rPr>
          <w:rFonts w:hint="eastAsia"/>
          <w:szCs w:val="21"/>
        </w:rPr>
        <w:t>行ってきた。そこで、その検討を</w:t>
      </w:r>
      <w:r w:rsidR="00E91512">
        <w:rPr>
          <w:rFonts w:hint="eastAsia"/>
          <w:szCs w:val="21"/>
        </w:rPr>
        <w:t>踏まえ</w:t>
      </w:r>
      <w:r w:rsidR="00405E79">
        <w:rPr>
          <w:rFonts w:hint="eastAsia"/>
          <w:szCs w:val="21"/>
        </w:rPr>
        <w:t>て導き出した</w:t>
      </w:r>
      <w:r w:rsidR="00E91512">
        <w:rPr>
          <w:rFonts w:hint="eastAsia"/>
          <w:szCs w:val="21"/>
        </w:rPr>
        <w:t>、</w:t>
      </w:r>
      <w:r w:rsidR="00333C55" w:rsidRPr="00333C55">
        <w:rPr>
          <w:rFonts w:asciiTheme="minorEastAsia" w:hAnsiTheme="minorEastAsia" w:hint="eastAsia"/>
          <w:szCs w:val="21"/>
        </w:rPr>
        <w:t>「健康</w:t>
      </w:r>
      <w:r w:rsidR="00333C55">
        <w:rPr>
          <w:rFonts w:asciiTheme="minorEastAsia" w:hAnsiTheme="minorEastAsia" w:hint="eastAsia"/>
          <w:szCs w:val="21"/>
        </w:rPr>
        <w:t>」をキーワードとした「おもてなし」と「サプライズ」の観光振興策</w:t>
      </w:r>
      <w:r w:rsidR="00CB126A">
        <w:rPr>
          <w:rFonts w:asciiTheme="minorEastAsia" w:hAnsiTheme="minorEastAsia" w:hint="eastAsia"/>
          <w:szCs w:val="21"/>
        </w:rPr>
        <w:t>を</w:t>
      </w:r>
      <w:r w:rsidR="00405E79">
        <w:rPr>
          <w:rFonts w:asciiTheme="minorEastAsia" w:hAnsiTheme="minorEastAsia" w:hint="eastAsia"/>
          <w:szCs w:val="21"/>
        </w:rPr>
        <w:t>提言する。</w:t>
      </w:r>
    </w:p>
    <w:p w:rsidR="00F60232" w:rsidRDefault="00F60232" w:rsidP="00E91512">
      <w:pPr>
        <w:ind w:firstLineChars="100" w:firstLine="210"/>
        <w:rPr>
          <w:rFonts w:asciiTheme="minorEastAsia" w:hAnsiTheme="minorEastAsia"/>
          <w:szCs w:val="21"/>
        </w:rPr>
      </w:pPr>
      <w:r>
        <w:rPr>
          <w:rFonts w:asciiTheme="minorEastAsia" w:hAnsiTheme="minorEastAsia" w:hint="eastAsia"/>
          <w:szCs w:val="21"/>
        </w:rPr>
        <w:t>観光振興策については、</w:t>
      </w:r>
      <w:r w:rsidR="00CB126A">
        <w:rPr>
          <w:rFonts w:asciiTheme="minorEastAsia" w:hAnsiTheme="minorEastAsia" w:hint="eastAsia"/>
          <w:szCs w:val="21"/>
        </w:rPr>
        <w:t>まず、</w:t>
      </w:r>
      <w:r w:rsidR="00B1519C">
        <w:rPr>
          <w:rFonts w:asciiTheme="minorEastAsia" w:hAnsiTheme="minorEastAsia" w:hint="eastAsia"/>
          <w:szCs w:val="21"/>
        </w:rPr>
        <w:t>私たちが目指すべきと考える</w:t>
      </w:r>
      <w:r w:rsidR="00CB126A">
        <w:rPr>
          <w:rFonts w:asciiTheme="minorEastAsia" w:hAnsiTheme="minorEastAsia" w:hint="eastAsia"/>
          <w:szCs w:val="21"/>
        </w:rPr>
        <w:t>１０年後</w:t>
      </w:r>
      <w:r w:rsidR="00B1519C">
        <w:rPr>
          <w:rFonts w:asciiTheme="minorEastAsia" w:hAnsiTheme="minorEastAsia" w:hint="eastAsia"/>
          <w:szCs w:val="21"/>
        </w:rPr>
        <w:t>の熊本市</w:t>
      </w:r>
      <w:r w:rsidR="00CB126A">
        <w:rPr>
          <w:rFonts w:asciiTheme="minorEastAsia" w:hAnsiTheme="minorEastAsia" w:hint="eastAsia"/>
          <w:szCs w:val="21"/>
        </w:rPr>
        <w:t>の姿を示</w:t>
      </w:r>
      <w:r>
        <w:rPr>
          <w:rFonts w:asciiTheme="minorEastAsia" w:hAnsiTheme="minorEastAsia" w:hint="eastAsia"/>
          <w:szCs w:val="21"/>
        </w:rPr>
        <w:t>し、続いて</w:t>
      </w:r>
      <w:r w:rsidR="00CB126A">
        <w:rPr>
          <w:rFonts w:asciiTheme="minorEastAsia" w:hAnsiTheme="minorEastAsia" w:hint="eastAsia"/>
          <w:szCs w:val="21"/>
        </w:rPr>
        <w:t>、その実現に向けた３つの戦略</w:t>
      </w:r>
      <w:r w:rsidR="00405E79">
        <w:rPr>
          <w:rFonts w:asciiTheme="minorEastAsia" w:hAnsiTheme="minorEastAsia" w:hint="eastAsia"/>
          <w:szCs w:val="21"/>
        </w:rPr>
        <w:t>を</w:t>
      </w:r>
      <w:r>
        <w:rPr>
          <w:rFonts w:asciiTheme="minorEastAsia" w:hAnsiTheme="minorEastAsia" w:hint="eastAsia"/>
          <w:szCs w:val="21"/>
        </w:rPr>
        <w:t>述べる。</w:t>
      </w:r>
    </w:p>
    <w:p w:rsidR="00E91512" w:rsidRDefault="00F60232" w:rsidP="00E91512">
      <w:pPr>
        <w:ind w:firstLineChars="100" w:firstLine="210"/>
        <w:rPr>
          <w:rFonts w:asciiTheme="minorEastAsia" w:hAnsiTheme="minorEastAsia"/>
          <w:szCs w:val="21"/>
        </w:rPr>
      </w:pPr>
      <w:r>
        <w:rPr>
          <w:rFonts w:asciiTheme="minorEastAsia" w:hAnsiTheme="minorEastAsia" w:hint="eastAsia"/>
          <w:szCs w:val="21"/>
        </w:rPr>
        <w:t>私たちの提言は、</w:t>
      </w:r>
      <w:r w:rsidR="00E91512">
        <w:rPr>
          <w:rFonts w:asciiTheme="minorEastAsia" w:hAnsiTheme="minorEastAsia" w:hint="eastAsia"/>
          <w:szCs w:val="21"/>
        </w:rPr>
        <w:t>以下のとおり</w:t>
      </w:r>
      <w:r>
        <w:rPr>
          <w:rFonts w:asciiTheme="minorEastAsia" w:hAnsiTheme="minorEastAsia" w:hint="eastAsia"/>
          <w:szCs w:val="21"/>
        </w:rPr>
        <w:t>である</w:t>
      </w:r>
      <w:r w:rsidR="00E91512">
        <w:rPr>
          <w:rFonts w:asciiTheme="minorEastAsia" w:hAnsiTheme="minorEastAsia" w:hint="eastAsia"/>
          <w:szCs w:val="21"/>
        </w:rPr>
        <w:t>。</w:t>
      </w:r>
    </w:p>
    <w:p w:rsidR="0060051E" w:rsidRDefault="0060051E" w:rsidP="00E91512">
      <w:pPr>
        <w:ind w:firstLineChars="100" w:firstLine="210"/>
        <w:rPr>
          <w:szCs w:val="21"/>
        </w:rPr>
      </w:pPr>
    </w:p>
    <w:p w:rsidR="009C2275" w:rsidRPr="0060051E" w:rsidRDefault="009C2275" w:rsidP="009C2275">
      <w:pPr>
        <w:jc w:val="left"/>
        <w:rPr>
          <w:rFonts w:asciiTheme="majorEastAsia" w:eastAsiaTheme="majorEastAsia" w:hAnsiTheme="majorEastAsia"/>
          <w:szCs w:val="21"/>
        </w:rPr>
      </w:pPr>
      <w:r w:rsidRPr="0060051E">
        <w:rPr>
          <w:rFonts w:asciiTheme="majorEastAsia" w:eastAsiaTheme="majorEastAsia" w:hAnsiTheme="majorEastAsia" w:hint="eastAsia"/>
          <w:szCs w:val="21"/>
        </w:rPr>
        <w:t>（１）</w:t>
      </w:r>
      <w:r w:rsidR="00C7218A" w:rsidRPr="0060051E">
        <w:rPr>
          <w:rFonts w:asciiTheme="majorEastAsia" w:eastAsiaTheme="majorEastAsia" w:hAnsiTheme="majorEastAsia" w:hint="eastAsia"/>
          <w:szCs w:val="21"/>
        </w:rPr>
        <w:t>目指すべき１０年後の姿</w:t>
      </w:r>
      <w:r w:rsidR="00E91512" w:rsidRPr="0060051E">
        <w:rPr>
          <w:rFonts w:asciiTheme="majorEastAsia" w:eastAsiaTheme="majorEastAsia" w:hAnsiTheme="majorEastAsia" w:hint="eastAsia"/>
          <w:sz w:val="28"/>
          <w:szCs w:val="21"/>
        </w:rPr>
        <w:t>『</w:t>
      </w:r>
      <w:r w:rsidRPr="0060051E">
        <w:rPr>
          <w:rFonts w:asciiTheme="majorEastAsia" w:eastAsiaTheme="majorEastAsia" w:hAnsiTheme="majorEastAsia" w:hint="eastAsia"/>
          <w:sz w:val="28"/>
          <w:szCs w:val="21"/>
        </w:rPr>
        <w:t>観光と健康のテーマパークくまもと</w:t>
      </w:r>
      <w:r w:rsidR="00E91512" w:rsidRPr="0060051E">
        <w:rPr>
          <w:rFonts w:asciiTheme="majorEastAsia" w:eastAsiaTheme="majorEastAsia" w:hAnsiTheme="majorEastAsia" w:hint="eastAsia"/>
          <w:sz w:val="28"/>
          <w:szCs w:val="21"/>
        </w:rPr>
        <w:t>』</w:t>
      </w:r>
    </w:p>
    <w:p w:rsidR="008C3603" w:rsidRPr="004D6284" w:rsidRDefault="00333C55" w:rsidP="00333C55">
      <w:pPr>
        <w:ind w:firstLineChars="100" w:firstLine="210"/>
        <w:rPr>
          <w:rFonts w:asciiTheme="minorEastAsia" w:hAnsiTheme="minorEastAsia"/>
          <w:i/>
          <w:szCs w:val="21"/>
        </w:rPr>
      </w:pPr>
      <w:r w:rsidRPr="004D6284">
        <w:rPr>
          <w:rFonts w:asciiTheme="minorEastAsia" w:hAnsiTheme="minorEastAsia" w:hint="eastAsia"/>
          <w:i/>
          <w:szCs w:val="21"/>
        </w:rPr>
        <w:t>まちの至る所に目に優しい照明、観光の見どころを紹介</w:t>
      </w:r>
      <w:r w:rsidR="00C7218A" w:rsidRPr="004D6284">
        <w:rPr>
          <w:rFonts w:asciiTheme="minorEastAsia" w:hAnsiTheme="minorEastAsia" w:hint="eastAsia"/>
          <w:i/>
          <w:szCs w:val="21"/>
        </w:rPr>
        <w:t>し案内</w:t>
      </w:r>
      <w:r w:rsidRPr="004D6284">
        <w:rPr>
          <w:rFonts w:asciiTheme="minorEastAsia" w:hAnsiTheme="minorEastAsia" w:hint="eastAsia"/>
          <w:i/>
          <w:szCs w:val="21"/>
        </w:rPr>
        <w:t>するタクシー、病気の人のために考案されたフルコース料理をふるまう飲食店、観光の疲れを癒しながらもホワイトニングが受けられるホテル</w:t>
      </w:r>
      <w:r w:rsidR="00C7218A" w:rsidRPr="004D6284">
        <w:rPr>
          <w:rFonts w:asciiTheme="minorEastAsia" w:hAnsiTheme="minorEastAsia" w:hint="eastAsia"/>
          <w:i/>
          <w:szCs w:val="21"/>
        </w:rPr>
        <w:t>、観光客の記念撮影を手伝い、隠れた観光情報を提供する市民</w:t>
      </w:r>
      <w:r w:rsidRPr="004D6284">
        <w:rPr>
          <w:rFonts w:asciiTheme="minorEastAsia" w:hAnsiTheme="minorEastAsia" w:hint="eastAsia"/>
          <w:i/>
          <w:szCs w:val="21"/>
        </w:rPr>
        <w:t>・・・。</w:t>
      </w:r>
      <w:r w:rsidR="008C3603" w:rsidRPr="004D6284">
        <w:rPr>
          <w:rFonts w:asciiTheme="minorEastAsia" w:hAnsiTheme="minorEastAsia" w:hint="eastAsia"/>
          <w:i/>
          <w:szCs w:val="21"/>
        </w:rPr>
        <w:t>様々な分野間の連携と協力がなければ実現</w:t>
      </w:r>
      <w:r w:rsidR="009F640B" w:rsidRPr="004D6284">
        <w:rPr>
          <w:rFonts w:asciiTheme="minorEastAsia" w:hAnsiTheme="minorEastAsia" w:hint="eastAsia"/>
          <w:i/>
          <w:szCs w:val="21"/>
        </w:rPr>
        <w:t>できない、観光客に向けた</w:t>
      </w:r>
      <w:r w:rsidR="008C3603" w:rsidRPr="004D6284">
        <w:rPr>
          <w:rFonts w:asciiTheme="minorEastAsia" w:hAnsiTheme="minorEastAsia" w:hint="eastAsia"/>
          <w:i/>
          <w:szCs w:val="21"/>
        </w:rPr>
        <w:t>「サプライズ」の取り組みが、至る所で行われている。</w:t>
      </w:r>
    </w:p>
    <w:p w:rsidR="00333C55" w:rsidRPr="004D6284" w:rsidRDefault="00F60232" w:rsidP="00F60232">
      <w:pPr>
        <w:ind w:firstLineChars="100" w:firstLine="230"/>
        <w:rPr>
          <w:rFonts w:asciiTheme="minorEastAsia" w:hAnsiTheme="minorEastAsia"/>
          <w:i/>
          <w:szCs w:val="21"/>
        </w:rPr>
      </w:pPr>
      <w:r w:rsidRPr="004D6284">
        <w:rPr>
          <w:rStyle w:val="sizea"/>
          <w:rFonts w:asciiTheme="minorEastAsia" w:hAnsiTheme="minorEastAsia" w:hint="eastAsia"/>
          <w:i/>
          <w:color w:val="auto"/>
        </w:rPr>
        <w:t>熊本城をはじめとする歴史・文化、昼夜問わずにぎわいを見せる繁華街、さらに</w:t>
      </w:r>
      <w:r w:rsidRPr="004D6284">
        <w:rPr>
          <w:rStyle w:val="sizea"/>
          <w:rFonts w:asciiTheme="minorEastAsia" w:hAnsiTheme="minorEastAsia"/>
          <w:i/>
          <w:color w:val="auto"/>
        </w:rPr>
        <w:t>ミ</w:t>
      </w:r>
      <w:r w:rsidRPr="004D6284">
        <w:rPr>
          <w:rStyle w:val="sizea"/>
          <w:rFonts w:asciiTheme="minorEastAsia" w:hAnsiTheme="minorEastAsia"/>
          <w:i/>
          <w:color w:val="auto"/>
          <w:szCs w:val="21"/>
        </w:rPr>
        <w:t>ネラル分や炭酸分がバランスよく溶け込</w:t>
      </w:r>
      <w:r w:rsidRPr="004D6284">
        <w:rPr>
          <w:rStyle w:val="sizea"/>
          <w:rFonts w:asciiTheme="minorEastAsia" w:hAnsiTheme="minorEastAsia" w:hint="eastAsia"/>
          <w:i/>
          <w:color w:val="auto"/>
          <w:szCs w:val="21"/>
        </w:rPr>
        <w:t>んだ</w:t>
      </w:r>
      <w:r w:rsidRPr="004D6284">
        <w:rPr>
          <w:rStyle w:val="sizea"/>
          <w:rFonts w:asciiTheme="minorEastAsia" w:hAnsiTheme="minorEastAsia"/>
          <w:i/>
          <w:color w:val="auto"/>
          <w:sz w:val="21"/>
          <w:szCs w:val="21"/>
        </w:rPr>
        <w:t>天然</w:t>
      </w:r>
      <w:r w:rsidRPr="004D6284">
        <w:rPr>
          <w:rStyle w:val="sizea"/>
          <w:rFonts w:asciiTheme="minorEastAsia" w:hAnsiTheme="minorEastAsia" w:hint="eastAsia"/>
          <w:i/>
          <w:color w:val="auto"/>
          <w:szCs w:val="21"/>
        </w:rPr>
        <w:t>地下水、その天然地下水に育まれた</w:t>
      </w:r>
      <w:r w:rsidRPr="004D6284">
        <w:rPr>
          <w:rFonts w:asciiTheme="minorEastAsia" w:hAnsiTheme="minorEastAsia" w:hint="eastAsia"/>
          <w:i/>
          <w:szCs w:val="21"/>
        </w:rPr>
        <w:t>安心・安全の農産物、豊かな自然に囲まれた癒しの空間、湯治に向いたなめらかな泉質の温泉など、熊本市が持つ良質な素材は、常に観光客のために磨かれている。そして</w:t>
      </w:r>
      <w:r w:rsidR="00333C55" w:rsidRPr="004D6284">
        <w:rPr>
          <w:rFonts w:asciiTheme="minorEastAsia" w:hAnsiTheme="minorEastAsia" w:hint="eastAsia"/>
          <w:i/>
          <w:szCs w:val="21"/>
        </w:rPr>
        <w:t>まち全体が</w:t>
      </w:r>
      <w:r w:rsidR="008C3603" w:rsidRPr="004D6284">
        <w:rPr>
          <w:rFonts w:asciiTheme="minorEastAsia" w:hAnsiTheme="minorEastAsia" w:hint="eastAsia"/>
          <w:i/>
          <w:szCs w:val="21"/>
        </w:rPr>
        <w:t>観光客を</w:t>
      </w:r>
      <w:r w:rsidR="00B1519C" w:rsidRPr="004D6284">
        <w:rPr>
          <w:rFonts w:asciiTheme="minorEastAsia" w:hAnsiTheme="minorEastAsia" w:hint="eastAsia"/>
          <w:i/>
          <w:szCs w:val="21"/>
        </w:rPr>
        <w:t>温かい</w:t>
      </w:r>
      <w:r w:rsidR="008C3603" w:rsidRPr="004D6284">
        <w:rPr>
          <w:rFonts w:asciiTheme="minorEastAsia" w:hAnsiTheme="minorEastAsia" w:hint="eastAsia"/>
          <w:i/>
          <w:szCs w:val="21"/>
        </w:rPr>
        <w:t>「おもてなし」の心で迎え入れ</w:t>
      </w:r>
      <w:r w:rsidR="00B1519C" w:rsidRPr="004D6284">
        <w:rPr>
          <w:rFonts w:asciiTheme="minorEastAsia" w:hAnsiTheme="minorEastAsia" w:hint="eastAsia"/>
          <w:i/>
          <w:szCs w:val="21"/>
        </w:rPr>
        <w:t>るとともに</w:t>
      </w:r>
      <w:r w:rsidRPr="004D6284">
        <w:rPr>
          <w:rFonts w:asciiTheme="minorEastAsia" w:hAnsiTheme="minorEastAsia" w:hint="eastAsia"/>
          <w:i/>
          <w:szCs w:val="21"/>
        </w:rPr>
        <w:t>、</w:t>
      </w:r>
      <w:r w:rsidR="008C3603" w:rsidRPr="004D6284">
        <w:rPr>
          <w:rFonts w:asciiTheme="minorEastAsia" w:hAnsiTheme="minorEastAsia" w:hint="eastAsia"/>
          <w:i/>
          <w:szCs w:val="21"/>
        </w:rPr>
        <w:t>「観光」と</w:t>
      </w:r>
      <w:r w:rsidR="00333C55" w:rsidRPr="004D6284">
        <w:rPr>
          <w:rFonts w:asciiTheme="minorEastAsia" w:hAnsiTheme="minorEastAsia" w:hint="eastAsia"/>
          <w:i/>
          <w:szCs w:val="21"/>
        </w:rPr>
        <w:t>「健康」のアトラクションで溢れる熊本市は、さながら「観光と健康のテーマパーク」である。</w:t>
      </w:r>
    </w:p>
    <w:p w:rsidR="00B1519C" w:rsidRDefault="00B1519C" w:rsidP="00333C55">
      <w:pPr>
        <w:ind w:firstLineChars="100" w:firstLine="210"/>
        <w:rPr>
          <w:rFonts w:asciiTheme="minorEastAsia" w:hAnsiTheme="minorEastAsia"/>
          <w:szCs w:val="21"/>
        </w:rPr>
      </w:pPr>
      <w:r>
        <w:rPr>
          <w:rFonts w:asciiTheme="minorEastAsia" w:hAnsiTheme="minorEastAsia" w:hint="eastAsia"/>
          <w:szCs w:val="21"/>
        </w:rPr>
        <w:t>私たちは、</w:t>
      </w:r>
      <w:r w:rsidR="00363B07">
        <w:rPr>
          <w:rFonts w:asciiTheme="minorEastAsia" w:hAnsiTheme="minorEastAsia" w:hint="eastAsia"/>
          <w:szCs w:val="21"/>
        </w:rPr>
        <w:t>こ</w:t>
      </w:r>
      <w:r>
        <w:rPr>
          <w:rFonts w:asciiTheme="minorEastAsia" w:hAnsiTheme="minorEastAsia" w:hint="eastAsia"/>
          <w:szCs w:val="21"/>
        </w:rPr>
        <w:t>のような熊本市を目指すべきであると考え</w:t>
      </w:r>
      <w:r w:rsidR="009F640B">
        <w:rPr>
          <w:rFonts w:asciiTheme="minorEastAsia" w:hAnsiTheme="minorEastAsia" w:hint="eastAsia"/>
          <w:szCs w:val="21"/>
        </w:rPr>
        <w:t>る</w:t>
      </w:r>
      <w:r>
        <w:rPr>
          <w:rFonts w:asciiTheme="minorEastAsia" w:hAnsiTheme="minorEastAsia" w:hint="eastAsia"/>
          <w:szCs w:val="21"/>
        </w:rPr>
        <w:t>。</w:t>
      </w:r>
    </w:p>
    <w:p w:rsidR="0060051E" w:rsidRDefault="0060051E" w:rsidP="00333C55">
      <w:pPr>
        <w:ind w:firstLineChars="100" w:firstLine="210"/>
        <w:rPr>
          <w:rFonts w:asciiTheme="minorEastAsia" w:hAnsiTheme="minorEastAsia"/>
          <w:szCs w:val="21"/>
        </w:rPr>
      </w:pPr>
    </w:p>
    <w:p w:rsidR="009C2275" w:rsidRPr="0060051E" w:rsidRDefault="009C2275" w:rsidP="005426F8">
      <w:pPr>
        <w:jc w:val="left"/>
        <w:rPr>
          <w:rFonts w:asciiTheme="majorEastAsia" w:eastAsiaTheme="majorEastAsia" w:hAnsiTheme="majorEastAsia"/>
          <w:sz w:val="22"/>
          <w:szCs w:val="21"/>
        </w:rPr>
      </w:pPr>
      <w:r w:rsidRPr="0060051E">
        <w:rPr>
          <w:rFonts w:asciiTheme="majorEastAsia" w:eastAsiaTheme="majorEastAsia" w:hAnsiTheme="majorEastAsia" w:hint="eastAsia"/>
          <w:sz w:val="22"/>
          <w:szCs w:val="21"/>
        </w:rPr>
        <w:t>（２）</w:t>
      </w:r>
      <w:r w:rsidR="00D069F3" w:rsidRPr="0060051E">
        <w:rPr>
          <w:rFonts w:asciiTheme="majorEastAsia" w:eastAsiaTheme="majorEastAsia" w:hAnsiTheme="majorEastAsia" w:hint="eastAsia"/>
          <w:sz w:val="22"/>
          <w:szCs w:val="21"/>
        </w:rPr>
        <w:t>３つの</w:t>
      </w:r>
      <w:r w:rsidR="009E62D7" w:rsidRPr="0060051E">
        <w:rPr>
          <w:rFonts w:asciiTheme="majorEastAsia" w:eastAsiaTheme="majorEastAsia" w:hAnsiTheme="majorEastAsia" w:hint="eastAsia"/>
          <w:sz w:val="22"/>
          <w:szCs w:val="21"/>
        </w:rPr>
        <w:t>戦略</w:t>
      </w:r>
    </w:p>
    <w:p w:rsidR="009C2275" w:rsidRDefault="009F640B" w:rsidP="00BA09A8">
      <w:pPr>
        <w:rPr>
          <w:rFonts w:asciiTheme="minorEastAsia" w:hAnsiTheme="minorEastAsia"/>
          <w:szCs w:val="21"/>
        </w:rPr>
      </w:pPr>
      <w:r>
        <w:rPr>
          <w:rFonts w:asciiTheme="majorEastAsia" w:eastAsiaTheme="majorEastAsia" w:hAnsiTheme="majorEastAsia" w:hint="eastAsia"/>
          <w:sz w:val="22"/>
          <w:szCs w:val="21"/>
        </w:rPr>
        <w:t xml:space="preserve">　</w:t>
      </w:r>
      <w:r w:rsidRPr="009F640B">
        <w:rPr>
          <w:rFonts w:asciiTheme="minorEastAsia" w:hAnsiTheme="minorEastAsia" w:hint="eastAsia"/>
          <w:szCs w:val="21"/>
        </w:rPr>
        <w:t>目指すべき１０年後の姿の実現に向け</w:t>
      </w:r>
      <w:r>
        <w:rPr>
          <w:rFonts w:asciiTheme="minorEastAsia" w:hAnsiTheme="minorEastAsia" w:hint="eastAsia"/>
          <w:szCs w:val="21"/>
        </w:rPr>
        <w:t>た３つの戦略は、次のとおりである。</w:t>
      </w:r>
    </w:p>
    <w:p w:rsidR="00BA09A8" w:rsidRPr="00E269F6" w:rsidRDefault="00E91A01" w:rsidP="00BA09A8">
      <w:pPr>
        <w:rPr>
          <w:rFonts w:asciiTheme="majorEastAsia" w:eastAsiaTheme="majorEastAsia" w:hAnsiTheme="majorEastAsia"/>
          <w:sz w:val="22"/>
          <w:szCs w:val="21"/>
        </w:rPr>
      </w:pPr>
      <w:r>
        <w:rPr>
          <w:rFonts w:asciiTheme="majorEastAsia" w:eastAsiaTheme="majorEastAsia" w:hAnsiTheme="majorEastAsia" w:hint="eastAsia"/>
          <w:sz w:val="22"/>
          <w:szCs w:val="21"/>
        </w:rPr>
        <w:t xml:space="preserve">Ⅰ　</w:t>
      </w:r>
      <w:r w:rsidR="00BA09A8" w:rsidRPr="00E269F6">
        <w:rPr>
          <w:rFonts w:asciiTheme="majorEastAsia" w:eastAsiaTheme="majorEastAsia" w:hAnsiTheme="majorEastAsia" w:hint="eastAsia"/>
          <w:sz w:val="22"/>
          <w:szCs w:val="21"/>
        </w:rPr>
        <w:t>快適な観光の</w:t>
      </w:r>
      <w:r>
        <w:rPr>
          <w:rFonts w:asciiTheme="majorEastAsia" w:eastAsiaTheme="majorEastAsia" w:hAnsiTheme="majorEastAsia" w:hint="eastAsia"/>
          <w:sz w:val="22"/>
          <w:szCs w:val="21"/>
        </w:rPr>
        <w:t>提供</w:t>
      </w:r>
    </w:p>
    <w:p w:rsidR="00BA09A8" w:rsidRPr="004D6284" w:rsidRDefault="00BA09A8" w:rsidP="003D60F0">
      <w:pPr>
        <w:ind w:firstLineChars="200" w:firstLine="420"/>
        <w:rPr>
          <w:rFonts w:asciiTheme="minorEastAsia" w:hAnsiTheme="minorEastAsia"/>
          <w:i/>
          <w:szCs w:val="21"/>
        </w:rPr>
      </w:pPr>
      <w:r w:rsidRPr="004D6284">
        <w:rPr>
          <w:rFonts w:asciiTheme="minorEastAsia" w:hAnsiTheme="minorEastAsia" w:hint="eastAsia"/>
          <w:i/>
          <w:szCs w:val="21"/>
        </w:rPr>
        <w:t>観光客の「面倒くさい」を解消！！かゆい所に手が届くおもてなし</w:t>
      </w:r>
      <w:r w:rsidR="0060051E" w:rsidRPr="004D6284">
        <w:rPr>
          <w:rFonts w:asciiTheme="minorEastAsia" w:hAnsiTheme="minorEastAsia" w:hint="eastAsia"/>
          <w:i/>
          <w:szCs w:val="21"/>
        </w:rPr>
        <w:t>の</w:t>
      </w:r>
      <w:r w:rsidRPr="004D6284">
        <w:rPr>
          <w:rFonts w:asciiTheme="minorEastAsia" w:hAnsiTheme="minorEastAsia" w:hint="eastAsia"/>
          <w:i/>
          <w:szCs w:val="21"/>
        </w:rPr>
        <w:t>提供</w:t>
      </w:r>
    </w:p>
    <w:p w:rsidR="00E269F6" w:rsidRPr="00E269F6" w:rsidRDefault="00E269F6" w:rsidP="003D60F0">
      <w:pPr>
        <w:ind w:leftChars="100" w:left="210" w:firstLineChars="100" w:firstLine="210"/>
        <w:rPr>
          <w:rFonts w:asciiTheme="minorEastAsia" w:hAnsiTheme="minorEastAsia"/>
          <w:szCs w:val="21"/>
        </w:rPr>
      </w:pPr>
      <w:r w:rsidRPr="00E269F6">
        <w:rPr>
          <w:rFonts w:asciiTheme="minorEastAsia" w:hAnsiTheme="minorEastAsia" w:hint="eastAsia"/>
          <w:szCs w:val="21"/>
        </w:rPr>
        <w:t>具体的には、</w:t>
      </w:r>
      <w:r w:rsidR="009D224A">
        <w:rPr>
          <w:rFonts w:asciiTheme="minorEastAsia" w:hAnsiTheme="minorEastAsia" w:hint="eastAsia"/>
          <w:szCs w:val="21"/>
        </w:rPr>
        <w:t>観光時に邪魔になる荷物を目的地まで運んでくれる「観光ポーター」、ホテル等で空港のチェックインができて荷物も空港まで運ばれている「まちなか飛行機チェックイン」、行き先ではなく、「美味しいラーメン」等のテーマで運転手が案内してくれる「テーマタクシー」、</w:t>
      </w:r>
      <w:r w:rsidR="00F804AC">
        <w:rPr>
          <w:rFonts w:asciiTheme="minorEastAsia" w:hAnsiTheme="minorEastAsia" w:hint="eastAsia"/>
          <w:szCs w:val="21"/>
        </w:rPr>
        <w:t>規格外で廃棄されていた安心・安全の農産物を安価で販売する</w:t>
      </w:r>
      <w:r w:rsidR="00A2583D">
        <w:rPr>
          <w:rFonts w:asciiTheme="minorEastAsia" w:hAnsiTheme="minorEastAsia" w:hint="eastAsia"/>
          <w:szCs w:val="21"/>
        </w:rPr>
        <w:t>「区役所物産館の設置」、</w:t>
      </w:r>
      <w:r w:rsidR="00DF300C">
        <w:rPr>
          <w:rFonts w:asciiTheme="minorEastAsia" w:hAnsiTheme="minorEastAsia" w:hint="eastAsia"/>
          <w:szCs w:val="21"/>
        </w:rPr>
        <w:t>市民が、</w:t>
      </w:r>
      <w:r w:rsidR="0060051E">
        <w:rPr>
          <w:rFonts w:asciiTheme="minorEastAsia" w:hAnsiTheme="minorEastAsia" w:hint="eastAsia"/>
          <w:szCs w:val="21"/>
        </w:rPr>
        <w:t>観光客の記念撮影を快く引き受ける「観光客の記念撮影お手伝い条例」の制定などが考えられる。</w:t>
      </w:r>
    </w:p>
    <w:p w:rsidR="003D60F0" w:rsidRDefault="00BA09A8" w:rsidP="004D6284">
      <w:pPr>
        <w:ind w:leftChars="100" w:left="390" w:hangingChars="100" w:hanging="180"/>
        <w:rPr>
          <w:rFonts w:asciiTheme="minorEastAsia" w:hAnsiTheme="minorEastAsia"/>
          <w:sz w:val="18"/>
          <w:szCs w:val="21"/>
        </w:rPr>
      </w:pPr>
      <w:r w:rsidRPr="004D6284">
        <w:rPr>
          <w:rFonts w:asciiTheme="majorEastAsia" w:eastAsiaTheme="majorEastAsia" w:hAnsiTheme="majorEastAsia" w:hint="eastAsia"/>
          <w:sz w:val="18"/>
          <w:szCs w:val="21"/>
        </w:rPr>
        <w:t>（</w:t>
      </w:r>
      <w:r w:rsidR="00E269F6" w:rsidRPr="004D6284">
        <w:rPr>
          <w:rFonts w:asciiTheme="majorEastAsia" w:eastAsiaTheme="majorEastAsia" w:hAnsiTheme="majorEastAsia" w:hint="eastAsia"/>
          <w:sz w:val="18"/>
          <w:szCs w:val="21"/>
        </w:rPr>
        <w:t>主な</w:t>
      </w:r>
      <w:r w:rsidRPr="004D6284">
        <w:rPr>
          <w:rFonts w:asciiTheme="majorEastAsia" w:eastAsiaTheme="majorEastAsia" w:hAnsiTheme="majorEastAsia" w:hint="eastAsia"/>
          <w:sz w:val="18"/>
          <w:szCs w:val="21"/>
        </w:rPr>
        <w:t>アイデア）</w:t>
      </w:r>
      <w:r w:rsidR="00E91A01" w:rsidRPr="009E62D7">
        <w:rPr>
          <w:rFonts w:asciiTheme="minorEastAsia" w:hAnsiTheme="minorEastAsia" w:hint="eastAsia"/>
          <w:sz w:val="18"/>
          <w:szCs w:val="21"/>
        </w:rPr>
        <w:t>観光</w:t>
      </w:r>
      <w:r w:rsidRPr="009E62D7">
        <w:rPr>
          <w:rFonts w:asciiTheme="minorEastAsia" w:hAnsiTheme="minorEastAsia" w:hint="eastAsia"/>
          <w:sz w:val="18"/>
          <w:szCs w:val="21"/>
        </w:rPr>
        <w:t>ポーター、商店街荷物預かり所、</w:t>
      </w:r>
      <w:r w:rsidR="00E91A01" w:rsidRPr="009E62D7">
        <w:rPr>
          <w:rFonts w:asciiTheme="minorEastAsia" w:hAnsiTheme="minorEastAsia" w:hint="eastAsia"/>
          <w:sz w:val="18"/>
          <w:szCs w:val="21"/>
        </w:rPr>
        <w:t>まちなか</w:t>
      </w:r>
      <w:r w:rsidR="00DF300C">
        <w:rPr>
          <w:rFonts w:asciiTheme="minorEastAsia" w:hAnsiTheme="minorEastAsia" w:hint="eastAsia"/>
          <w:sz w:val="18"/>
          <w:szCs w:val="21"/>
        </w:rPr>
        <w:t>飛行機</w:t>
      </w:r>
      <w:r w:rsidRPr="009E62D7">
        <w:rPr>
          <w:rFonts w:asciiTheme="minorEastAsia" w:hAnsiTheme="minorEastAsia" w:hint="eastAsia"/>
          <w:sz w:val="18"/>
          <w:szCs w:val="21"/>
        </w:rPr>
        <w:t>チェックイン</w:t>
      </w:r>
      <w:r w:rsidR="00E91A01" w:rsidRPr="009E62D7">
        <w:rPr>
          <w:rFonts w:asciiTheme="minorEastAsia" w:hAnsiTheme="minorEastAsia" w:hint="eastAsia"/>
          <w:sz w:val="18"/>
          <w:szCs w:val="21"/>
        </w:rPr>
        <w:t>、区役所物産館の設置、</w:t>
      </w:r>
    </w:p>
    <w:p w:rsidR="00BA09A8" w:rsidRDefault="00E91A01" w:rsidP="003D60F0">
      <w:pPr>
        <w:ind w:leftChars="100" w:left="210" w:firstLineChars="100" w:firstLine="180"/>
        <w:rPr>
          <w:rFonts w:asciiTheme="minorEastAsia" w:hAnsiTheme="minorEastAsia"/>
          <w:sz w:val="18"/>
          <w:szCs w:val="21"/>
        </w:rPr>
      </w:pPr>
      <w:r w:rsidRPr="009E62D7">
        <w:rPr>
          <w:rFonts w:asciiTheme="minorEastAsia" w:hAnsiTheme="minorEastAsia" w:hint="eastAsia"/>
          <w:sz w:val="18"/>
          <w:szCs w:val="21"/>
        </w:rPr>
        <w:t xml:space="preserve">テーマタクシー、観光客の記念撮影お手伝い条例　</w:t>
      </w:r>
      <w:r w:rsidR="00BA09A8" w:rsidRPr="009E62D7">
        <w:rPr>
          <w:rFonts w:asciiTheme="minorEastAsia" w:hAnsiTheme="minorEastAsia" w:hint="eastAsia"/>
          <w:sz w:val="18"/>
          <w:szCs w:val="21"/>
        </w:rPr>
        <w:t>等</w:t>
      </w:r>
    </w:p>
    <w:p w:rsidR="003D60F0" w:rsidRPr="009E62D7" w:rsidRDefault="003D60F0" w:rsidP="003D60F0">
      <w:pPr>
        <w:ind w:leftChars="100" w:left="210" w:firstLineChars="100" w:firstLine="180"/>
        <w:rPr>
          <w:rFonts w:asciiTheme="minorEastAsia" w:hAnsiTheme="minorEastAsia"/>
          <w:sz w:val="18"/>
          <w:szCs w:val="21"/>
        </w:rPr>
      </w:pPr>
    </w:p>
    <w:p w:rsidR="00BA09A8" w:rsidRPr="00E269F6" w:rsidRDefault="00E91A01" w:rsidP="00E269F6">
      <w:pPr>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t>Ⅱ　健康な観光の提供</w:t>
      </w:r>
    </w:p>
    <w:p w:rsidR="00BA09A8" w:rsidRPr="004D6284" w:rsidRDefault="00BA09A8" w:rsidP="004D6284">
      <w:pPr>
        <w:ind w:left="210" w:firstLineChars="100" w:firstLine="210"/>
        <w:rPr>
          <w:rFonts w:asciiTheme="minorEastAsia" w:hAnsiTheme="minorEastAsia"/>
          <w:i/>
          <w:szCs w:val="21"/>
        </w:rPr>
      </w:pPr>
      <w:r w:rsidRPr="004D6284">
        <w:rPr>
          <w:rFonts w:asciiTheme="minorEastAsia" w:hAnsiTheme="minorEastAsia" w:hint="eastAsia"/>
          <w:i/>
          <w:szCs w:val="21"/>
        </w:rPr>
        <w:t>知らず知らずのうちに健康へ！！健康に良いおもてなし</w:t>
      </w:r>
      <w:r w:rsidR="0060051E" w:rsidRPr="004D6284">
        <w:rPr>
          <w:rFonts w:asciiTheme="minorEastAsia" w:hAnsiTheme="minorEastAsia" w:hint="eastAsia"/>
          <w:i/>
          <w:szCs w:val="21"/>
        </w:rPr>
        <w:t>の</w:t>
      </w:r>
      <w:r w:rsidRPr="004D6284">
        <w:rPr>
          <w:rFonts w:asciiTheme="minorEastAsia" w:hAnsiTheme="minorEastAsia" w:hint="eastAsia"/>
          <w:i/>
          <w:szCs w:val="21"/>
        </w:rPr>
        <w:t>提供</w:t>
      </w:r>
    </w:p>
    <w:p w:rsidR="00E91A01" w:rsidRPr="00E269F6" w:rsidRDefault="00E91A01" w:rsidP="003D60F0">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具体的には、</w:t>
      </w:r>
      <w:r w:rsidR="0060051E">
        <w:rPr>
          <w:rFonts w:asciiTheme="minorEastAsia" w:hAnsiTheme="minorEastAsia" w:hint="eastAsia"/>
          <w:szCs w:val="21"/>
        </w:rPr>
        <w:t>まちの至る所に眼科医師のプランニングによる「目に優しい照明の設置」、歯科医師によるホテルでの「ホワイトニング実施」、例えば、糖尿病の観光客が</w:t>
      </w:r>
      <w:r w:rsidR="00A2583D">
        <w:rPr>
          <w:rFonts w:asciiTheme="minorEastAsia" w:hAnsiTheme="minorEastAsia" w:hint="eastAsia"/>
          <w:szCs w:val="21"/>
        </w:rPr>
        <w:t>病気を気にせず食べられるフルコースなど、</w:t>
      </w:r>
      <w:r w:rsidR="0060051E">
        <w:rPr>
          <w:rFonts w:asciiTheme="minorEastAsia" w:hAnsiTheme="minorEastAsia" w:hint="eastAsia"/>
          <w:szCs w:val="21"/>
        </w:rPr>
        <w:t>専門医と料理人との連携で開発した「病気</w:t>
      </w:r>
      <w:r w:rsidR="00A2583D">
        <w:rPr>
          <w:rFonts w:asciiTheme="minorEastAsia" w:hAnsiTheme="minorEastAsia" w:hint="eastAsia"/>
          <w:szCs w:val="21"/>
        </w:rPr>
        <w:t>別フルコース</w:t>
      </w:r>
      <w:r w:rsidR="0060051E">
        <w:rPr>
          <w:rFonts w:asciiTheme="minorEastAsia" w:hAnsiTheme="minorEastAsia" w:hint="eastAsia"/>
          <w:szCs w:val="21"/>
        </w:rPr>
        <w:t>」</w:t>
      </w:r>
      <w:r w:rsidR="00A2583D">
        <w:rPr>
          <w:rFonts w:asciiTheme="minorEastAsia" w:hAnsiTheme="minorEastAsia" w:hint="eastAsia"/>
          <w:szCs w:val="21"/>
        </w:rPr>
        <w:t>の提供</w:t>
      </w:r>
      <w:r w:rsidR="0060051E">
        <w:rPr>
          <w:rFonts w:asciiTheme="minorEastAsia" w:hAnsiTheme="minorEastAsia" w:hint="eastAsia"/>
          <w:szCs w:val="21"/>
        </w:rPr>
        <w:t>、稼働率の低いジャンボタクシーをマッサージルームとして活用する「マッサージタクシー」</w:t>
      </w:r>
      <w:r w:rsidR="00A2583D">
        <w:rPr>
          <w:rFonts w:asciiTheme="minorEastAsia" w:hAnsiTheme="minorEastAsia" w:hint="eastAsia"/>
          <w:szCs w:val="21"/>
        </w:rPr>
        <w:t>の実施、歩いて探す観光を楽しめる「お城ビュースポットマップ作成」、</w:t>
      </w:r>
      <w:r w:rsidR="00F804AC">
        <w:rPr>
          <w:rFonts w:asciiTheme="minorEastAsia" w:hAnsiTheme="minorEastAsia" w:hint="eastAsia"/>
          <w:szCs w:val="21"/>
        </w:rPr>
        <w:t>歩きと公共交通で気軽に観光地を巡るための「中心市街地の歩行者天国化」・「周遊バスや市電の無料化」などが考えられる。</w:t>
      </w:r>
    </w:p>
    <w:p w:rsidR="003D60F0" w:rsidRDefault="00BA09A8" w:rsidP="003D60F0">
      <w:pPr>
        <w:ind w:left="210"/>
        <w:rPr>
          <w:rFonts w:asciiTheme="minorEastAsia" w:hAnsiTheme="minorEastAsia"/>
          <w:sz w:val="18"/>
          <w:szCs w:val="21"/>
        </w:rPr>
      </w:pPr>
      <w:r w:rsidRPr="004D6284">
        <w:rPr>
          <w:rFonts w:asciiTheme="majorEastAsia" w:eastAsiaTheme="majorEastAsia" w:hAnsiTheme="majorEastAsia" w:hint="eastAsia"/>
          <w:sz w:val="18"/>
          <w:szCs w:val="21"/>
        </w:rPr>
        <w:t>（</w:t>
      </w:r>
      <w:r w:rsidR="00E269F6" w:rsidRPr="004D6284">
        <w:rPr>
          <w:rFonts w:asciiTheme="majorEastAsia" w:eastAsiaTheme="majorEastAsia" w:hAnsiTheme="majorEastAsia" w:hint="eastAsia"/>
          <w:sz w:val="18"/>
          <w:szCs w:val="21"/>
        </w:rPr>
        <w:t>主な</w:t>
      </w:r>
      <w:r w:rsidRPr="004D6284">
        <w:rPr>
          <w:rFonts w:asciiTheme="majorEastAsia" w:eastAsiaTheme="majorEastAsia" w:hAnsiTheme="majorEastAsia" w:hint="eastAsia"/>
          <w:sz w:val="18"/>
          <w:szCs w:val="21"/>
        </w:rPr>
        <w:t>アイデア）</w:t>
      </w:r>
      <w:r w:rsidRPr="009E62D7">
        <w:rPr>
          <w:rFonts w:asciiTheme="minorEastAsia" w:hAnsiTheme="minorEastAsia" w:hint="eastAsia"/>
          <w:sz w:val="18"/>
          <w:szCs w:val="21"/>
        </w:rPr>
        <w:t>歯に良いお土産（ご当地ガム、歯ブラシ、歯磨き粉等）、</w:t>
      </w:r>
      <w:r w:rsidR="009E62D7">
        <w:rPr>
          <w:rFonts w:asciiTheme="minorEastAsia" w:hAnsiTheme="minorEastAsia" w:hint="eastAsia"/>
          <w:sz w:val="18"/>
          <w:szCs w:val="21"/>
        </w:rPr>
        <w:t>目に優しい照明、ホテルホワイトニング、</w:t>
      </w:r>
    </w:p>
    <w:p w:rsidR="00E269F6" w:rsidRDefault="009E62D7" w:rsidP="003D60F0">
      <w:pPr>
        <w:ind w:left="210" w:firstLineChars="100" w:firstLine="180"/>
        <w:rPr>
          <w:rFonts w:asciiTheme="minorEastAsia" w:hAnsiTheme="minorEastAsia"/>
          <w:sz w:val="18"/>
          <w:szCs w:val="21"/>
        </w:rPr>
      </w:pPr>
      <w:r>
        <w:rPr>
          <w:rFonts w:asciiTheme="minorEastAsia" w:hAnsiTheme="minorEastAsia" w:hint="eastAsia"/>
          <w:sz w:val="18"/>
          <w:szCs w:val="21"/>
        </w:rPr>
        <w:t>病気別フルコース、</w:t>
      </w:r>
      <w:r w:rsidR="00BA09A8" w:rsidRPr="009E62D7">
        <w:rPr>
          <w:rFonts w:asciiTheme="minorEastAsia" w:hAnsiTheme="minorEastAsia" w:hint="eastAsia"/>
          <w:sz w:val="18"/>
          <w:szCs w:val="21"/>
        </w:rPr>
        <w:t>マッサージ</w:t>
      </w:r>
      <w:r w:rsidR="00E91A01" w:rsidRPr="009E62D7">
        <w:rPr>
          <w:rFonts w:asciiTheme="minorEastAsia" w:hAnsiTheme="minorEastAsia" w:hint="eastAsia"/>
          <w:sz w:val="18"/>
          <w:szCs w:val="21"/>
        </w:rPr>
        <w:t>タクシー、</w:t>
      </w:r>
      <w:r w:rsidR="00E269F6" w:rsidRPr="009E62D7">
        <w:rPr>
          <w:rFonts w:asciiTheme="minorEastAsia" w:hAnsiTheme="minorEastAsia" w:hint="eastAsia"/>
          <w:sz w:val="18"/>
          <w:szCs w:val="21"/>
        </w:rPr>
        <w:t>街路樹サポーター、中心市街地の</w:t>
      </w:r>
      <w:r w:rsidR="00E91A01" w:rsidRPr="009E62D7">
        <w:rPr>
          <w:rFonts w:asciiTheme="minorEastAsia" w:hAnsiTheme="minorEastAsia" w:hint="eastAsia"/>
          <w:sz w:val="18"/>
          <w:szCs w:val="21"/>
        </w:rPr>
        <w:t>車乗り入れ制限</w:t>
      </w:r>
      <w:r>
        <w:rPr>
          <w:rFonts w:asciiTheme="minorEastAsia" w:hAnsiTheme="minorEastAsia" w:hint="eastAsia"/>
          <w:sz w:val="18"/>
          <w:szCs w:val="21"/>
        </w:rPr>
        <w:t>及び</w:t>
      </w:r>
      <w:r w:rsidR="00E269F6" w:rsidRPr="009E62D7">
        <w:rPr>
          <w:rFonts w:asciiTheme="minorEastAsia" w:hAnsiTheme="minorEastAsia" w:hint="eastAsia"/>
          <w:sz w:val="18"/>
          <w:szCs w:val="21"/>
        </w:rPr>
        <w:t>公共交通無料化　等</w:t>
      </w:r>
    </w:p>
    <w:p w:rsidR="003D60F0" w:rsidRPr="009E62D7" w:rsidRDefault="003D60F0" w:rsidP="003D60F0">
      <w:pPr>
        <w:ind w:left="210" w:firstLineChars="100" w:firstLine="180"/>
        <w:rPr>
          <w:rFonts w:asciiTheme="minorEastAsia" w:hAnsiTheme="minorEastAsia"/>
          <w:sz w:val="18"/>
          <w:szCs w:val="21"/>
        </w:rPr>
      </w:pPr>
    </w:p>
    <w:p w:rsidR="00BA09A8" w:rsidRPr="00E269F6" w:rsidRDefault="00E91A01" w:rsidP="00BA09A8">
      <w:pPr>
        <w:rPr>
          <w:rFonts w:asciiTheme="majorEastAsia" w:eastAsiaTheme="majorEastAsia" w:hAnsiTheme="majorEastAsia"/>
          <w:sz w:val="22"/>
          <w:szCs w:val="21"/>
        </w:rPr>
      </w:pPr>
      <w:r>
        <w:rPr>
          <w:rFonts w:asciiTheme="majorEastAsia" w:eastAsiaTheme="majorEastAsia" w:hAnsiTheme="majorEastAsia" w:hint="eastAsia"/>
          <w:sz w:val="22"/>
          <w:szCs w:val="21"/>
        </w:rPr>
        <w:lastRenderedPageBreak/>
        <w:t xml:space="preserve">Ⅲ　</w:t>
      </w:r>
      <w:r w:rsidR="00E269F6" w:rsidRPr="00E269F6">
        <w:rPr>
          <w:rFonts w:asciiTheme="majorEastAsia" w:eastAsiaTheme="majorEastAsia" w:hAnsiTheme="majorEastAsia" w:hint="eastAsia"/>
          <w:sz w:val="22"/>
          <w:szCs w:val="21"/>
        </w:rPr>
        <w:t>くまもとクオリティの魅力</w:t>
      </w:r>
      <w:r w:rsidR="001E052B">
        <w:rPr>
          <w:rFonts w:asciiTheme="majorEastAsia" w:eastAsiaTheme="majorEastAsia" w:hAnsiTheme="majorEastAsia" w:hint="eastAsia"/>
          <w:sz w:val="22"/>
          <w:szCs w:val="21"/>
        </w:rPr>
        <w:t>を提供</w:t>
      </w:r>
    </w:p>
    <w:p w:rsidR="00BA09A8" w:rsidRPr="004D6284" w:rsidRDefault="00CB18E5" w:rsidP="00BA09A8">
      <w:pPr>
        <w:ind w:firstLineChars="100" w:firstLine="210"/>
        <w:rPr>
          <w:rFonts w:asciiTheme="minorEastAsia" w:hAnsiTheme="minorEastAsia"/>
          <w:i/>
          <w:szCs w:val="21"/>
        </w:rPr>
      </w:pPr>
      <w:r w:rsidRPr="004D6284">
        <w:rPr>
          <w:rFonts w:asciiTheme="minorEastAsia" w:hAnsiTheme="minorEastAsia" w:hint="eastAsia"/>
          <w:i/>
          <w:szCs w:val="21"/>
        </w:rPr>
        <w:t>「水」・「食」・「城」くまもとの魅力を磨く</w:t>
      </w:r>
      <w:r w:rsidR="00BA09A8" w:rsidRPr="004D6284">
        <w:rPr>
          <w:rFonts w:asciiTheme="minorEastAsia" w:hAnsiTheme="minorEastAsia" w:hint="eastAsia"/>
          <w:i/>
          <w:szCs w:val="21"/>
        </w:rPr>
        <w:t>！！</w:t>
      </w:r>
      <w:r w:rsidRPr="004D6284">
        <w:rPr>
          <w:rFonts w:asciiTheme="minorEastAsia" w:hAnsiTheme="minorEastAsia" w:hint="eastAsia"/>
          <w:i/>
          <w:szCs w:val="21"/>
        </w:rPr>
        <w:t>オンリーワンの魅力</w:t>
      </w:r>
      <w:r w:rsidR="001E052B" w:rsidRPr="004D6284">
        <w:rPr>
          <w:rFonts w:asciiTheme="minorEastAsia" w:hAnsiTheme="minorEastAsia" w:hint="eastAsia"/>
          <w:i/>
          <w:szCs w:val="21"/>
        </w:rPr>
        <w:t>の</w:t>
      </w:r>
      <w:r w:rsidRPr="004D6284">
        <w:rPr>
          <w:rFonts w:asciiTheme="minorEastAsia" w:hAnsiTheme="minorEastAsia" w:hint="eastAsia"/>
          <w:i/>
          <w:szCs w:val="21"/>
        </w:rPr>
        <w:t>提供</w:t>
      </w:r>
    </w:p>
    <w:p w:rsidR="00E91A01" w:rsidRPr="00E269F6" w:rsidRDefault="00E91A01" w:rsidP="003D60F0">
      <w:pPr>
        <w:ind w:leftChars="100" w:left="210" w:firstLineChars="100" w:firstLine="210"/>
        <w:rPr>
          <w:rFonts w:asciiTheme="minorEastAsia" w:hAnsiTheme="minorEastAsia"/>
          <w:szCs w:val="21"/>
        </w:rPr>
      </w:pPr>
      <w:r>
        <w:rPr>
          <w:rFonts w:asciiTheme="minorEastAsia" w:hAnsiTheme="minorEastAsia" w:hint="eastAsia"/>
          <w:szCs w:val="21"/>
        </w:rPr>
        <w:t>具体的には、</w:t>
      </w:r>
      <w:r w:rsidR="000C082D">
        <w:rPr>
          <w:rFonts w:asciiTheme="minorEastAsia" w:hAnsiTheme="minorEastAsia" w:hint="eastAsia"/>
          <w:szCs w:val="21"/>
        </w:rPr>
        <w:t>各分野が連携した様々な取り組みを検討・実施する「おもてなし研究会」の設置、</w:t>
      </w:r>
      <w:r w:rsidR="001E052B">
        <w:rPr>
          <w:rFonts w:asciiTheme="minorEastAsia" w:hAnsiTheme="minorEastAsia" w:hint="eastAsia"/>
          <w:szCs w:val="21"/>
        </w:rPr>
        <w:t>まちの至る所で天然地下水を味わえる「水飲み場整備」、天然地下水を観光の際の飲料水として持ち運ぶ「マイペットボトル制度」の実施、潜在的な労働力を育成して活用する「カリスマ育成制度」及び「もったいない人材活用制度」、国内外で活躍する熊本市出身の脚本家や漫画家等</w:t>
      </w:r>
      <w:r w:rsidR="00363B07">
        <w:rPr>
          <w:rFonts w:asciiTheme="minorEastAsia" w:hAnsiTheme="minorEastAsia" w:hint="eastAsia"/>
          <w:szCs w:val="21"/>
        </w:rPr>
        <w:t>クリエイティブな人材</w:t>
      </w:r>
      <w:r w:rsidR="001E052B">
        <w:rPr>
          <w:rFonts w:asciiTheme="minorEastAsia" w:hAnsiTheme="minorEastAsia" w:hint="eastAsia"/>
          <w:szCs w:val="21"/>
        </w:rPr>
        <w:t>を誘致し新たな才能の発掘・育成を行う「クリエーター・インキュベータ」</w:t>
      </w:r>
      <w:r w:rsidR="000C082D">
        <w:rPr>
          <w:rFonts w:asciiTheme="minorEastAsia" w:hAnsiTheme="minorEastAsia" w:hint="eastAsia"/>
          <w:szCs w:val="21"/>
        </w:rPr>
        <w:t>・</w:t>
      </w:r>
      <w:r w:rsidR="001E052B">
        <w:rPr>
          <w:rFonts w:asciiTheme="minorEastAsia" w:hAnsiTheme="minorEastAsia" w:hint="eastAsia"/>
          <w:szCs w:val="21"/>
        </w:rPr>
        <w:t>「クリエーター養成学校」の設立</w:t>
      </w:r>
      <w:r w:rsidR="00363B07">
        <w:rPr>
          <w:rFonts w:asciiTheme="minorEastAsia" w:hAnsiTheme="minorEastAsia" w:hint="eastAsia"/>
          <w:szCs w:val="21"/>
        </w:rPr>
        <w:t>、さらに、クリエーターによるまちづくり、</w:t>
      </w:r>
      <w:r w:rsidR="000C082D">
        <w:rPr>
          <w:rFonts w:asciiTheme="minorEastAsia" w:hAnsiTheme="minorEastAsia" w:hint="eastAsia"/>
          <w:szCs w:val="21"/>
        </w:rPr>
        <w:t>などが考えられる。</w:t>
      </w:r>
    </w:p>
    <w:p w:rsidR="003D60F0" w:rsidRDefault="00BA09A8" w:rsidP="003D60F0">
      <w:pPr>
        <w:ind w:left="210"/>
        <w:rPr>
          <w:rFonts w:asciiTheme="minorEastAsia" w:hAnsiTheme="minorEastAsia"/>
          <w:sz w:val="18"/>
          <w:szCs w:val="21"/>
        </w:rPr>
      </w:pPr>
      <w:r w:rsidRPr="004D6284">
        <w:rPr>
          <w:rFonts w:asciiTheme="majorEastAsia" w:eastAsiaTheme="majorEastAsia" w:hAnsiTheme="majorEastAsia" w:hint="eastAsia"/>
          <w:sz w:val="18"/>
          <w:szCs w:val="21"/>
        </w:rPr>
        <w:t>（</w:t>
      </w:r>
      <w:r w:rsidR="00E269F6" w:rsidRPr="004D6284">
        <w:rPr>
          <w:rFonts w:asciiTheme="majorEastAsia" w:eastAsiaTheme="majorEastAsia" w:hAnsiTheme="majorEastAsia" w:hint="eastAsia"/>
          <w:sz w:val="18"/>
          <w:szCs w:val="21"/>
        </w:rPr>
        <w:t>主な</w:t>
      </w:r>
      <w:r w:rsidRPr="004D6284">
        <w:rPr>
          <w:rFonts w:asciiTheme="majorEastAsia" w:eastAsiaTheme="majorEastAsia" w:hAnsiTheme="majorEastAsia" w:hint="eastAsia"/>
          <w:sz w:val="18"/>
          <w:szCs w:val="21"/>
        </w:rPr>
        <w:t>アイデア）</w:t>
      </w:r>
      <w:r w:rsidR="00E91A01" w:rsidRPr="009E62D7">
        <w:rPr>
          <w:rFonts w:asciiTheme="minorEastAsia" w:hAnsiTheme="minorEastAsia" w:hint="eastAsia"/>
          <w:sz w:val="18"/>
          <w:szCs w:val="21"/>
        </w:rPr>
        <w:t>おもてなし協議会</w:t>
      </w:r>
      <w:r w:rsidR="009E62D7">
        <w:rPr>
          <w:rFonts w:asciiTheme="minorEastAsia" w:hAnsiTheme="minorEastAsia" w:hint="eastAsia"/>
          <w:sz w:val="18"/>
          <w:szCs w:val="21"/>
        </w:rPr>
        <w:t>設置</w:t>
      </w:r>
      <w:r w:rsidR="00E91A01" w:rsidRPr="009E62D7">
        <w:rPr>
          <w:rFonts w:asciiTheme="minorEastAsia" w:hAnsiTheme="minorEastAsia" w:hint="eastAsia"/>
          <w:sz w:val="18"/>
          <w:szCs w:val="21"/>
        </w:rPr>
        <w:t>、</w:t>
      </w:r>
      <w:r w:rsidR="00E269F6" w:rsidRPr="009E62D7">
        <w:rPr>
          <w:rFonts w:asciiTheme="minorEastAsia" w:hAnsiTheme="minorEastAsia" w:hint="eastAsia"/>
          <w:sz w:val="18"/>
          <w:szCs w:val="21"/>
        </w:rPr>
        <w:t>水飲み場整備、</w:t>
      </w:r>
      <w:r w:rsidR="00E91A01" w:rsidRPr="009E62D7">
        <w:rPr>
          <w:rFonts w:asciiTheme="minorEastAsia" w:hAnsiTheme="minorEastAsia" w:hint="eastAsia"/>
          <w:sz w:val="18"/>
          <w:szCs w:val="21"/>
        </w:rPr>
        <w:t>マイペットボトル制度、</w:t>
      </w:r>
      <w:r w:rsidR="00E269F6" w:rsidRPr="009E62D7">
        <w:rPr>
          <w:rFonts w:asciiTheme="minorEastAsia" w:hAnsiTheme="minorEastAsia" w:hint="eastAsia"/>
          <w:sz w:val="18"/>
          <w:szCs w:val="21"/>
        </w:rPr>
        <w:t>クリエ</w:t>
      </w:r>
      <w:r w:rsidR="0060051E">
        <w:rPr>
          <w:rFonts w:asciiTheme="minorEastAsia" w:hAnsiTheme="minorEastAsia" w:hint="eastAsia"/>
          <w:sz w:val="18"/>
          <w:szCs w:val="21"/>
        </w:rPr>
        <w:t>ー</w:t>
      </w:r>
      <w:r w:rsidR="00E269F6" w:rsidRPr="009E62D7">
        <w:rPr>
          <w:rFonts w:asciiTheme="minorEastAsia" w:hAnsiTheme="minorEastAsia" w:hint="eastAsia"/>
          <w:sz w:val="18"/>
          <w:szCs w:val="21"/>
        </w:rPr>
        <w:t>ター・</w:t>
      </w:r>
      <w:r w:rsidR="00E91A01" w:rsidRPr="009E62D7">
        <w:rPr>
          <w:rFonts w:asciiTheme="minorEastAsia" w:hAnsiTheme="minorEastAsia" w:hint="eastAsia"/>
          <w:sz w:val="18"/>
          <w:szCs w:val="21"/>
        </w:rPr>
        <w:t>インキュベータ</w:t>
      </w:r>
    </w:p>
    <w:p w:rsidR="00E269F6" w:rsidRPr="009E62D7" w:rsidRDefault="00E269F6" w:rsidP="003D60F0">
      <w:pPr>
        <w:ind w:left="210" w:firstLineChars="100" w:firstLine="180"/>
        <w:rPr>
          <w:rFonts w:asciiTheme="minorEastAsia" w:hAnsiTheme="minorEastAsia"/>
          <w:sz w:val="18"/>
          <w:szCs w:val="21"/>
        </w:rPr>
      </w:pPr>
      <w:r w:rsidRPr="009E62D7">
        <w:rPr>
          <w:rFonts w:asciiTheme="minorEastAsia" w:hAnsiTheme="minorEastAsia" w:hint="eastAsia"/>
          <w:sz w:val="18"/>
          <w:szCs w:val="21"/>
        </w:rPr>
        <w:t>設置</w:t>
      </w:r>
      <w:r w:rsidR="00E91A01" w:rsidRPr="009E62D7">
        <w:rPr>
          <w:rFonts w:asciiTheme="minorEastAsia" w:hAnsiTheme="minorEastAsia" w:hint="eastAsia"/>
          <w:sz w:val="18"/>
          <w:szCs w:val="21"/>
        </w:rPr>
        <w:t>、</w:t>
      </w:r>
      <w:r w:rsidR="009E62D7" w:rsidRPr="009E62D7">
        <w:rPr>
          <w:rFonts w:asciiTheme="minorEastAsia" w:hAnsiTheme="minorEastAsia" w:hint="eastAsia"/>
          <w:sz w:val="18"/>
          <w:szCs w:val="21"/>
        </w:rPr>
        <w:t>カリスマ人材及びもったいない人材育成・活用制度</w:t>
      </w:r>
      <w:r w:rsidR="001E052B">
        <w:rPr>
          <w:rFonts w:asciiTheme="minorEastAsia" w:hAnsiTheme="minorEastAsia" w:hint="eastAsia"/>
          <w:sz w:val="18"/>
          <w:szCs w:val="21"/>
        </w:rPr>
        <w:t>、カリスマ売り子セレクション物産展開催</w:t>
      </w:r>
      <w:r w:rsidRPr="009E62D7">
        <w:rPr>
          <w:rFonts w:asciiTheme="minorEastAsia" w:hAnsiTheme="minorEastAsia" w:hint="eastAsia"/>
          <w:sz w:val="18"/>
          <w:szCs w:val="21"/>
        </w:rPr>
        <w:t xml:space="preserve">　等</w:t>
      </w:r>
    </w:p>
    <w:p w:rsidR="006767FD" w:rsidRDefault="006767FD" w:rsidP="00B76805">
      <w:pPr>
        <w:rPr>
          <w:szCs w:val="21"/>
        </w:rPr>
      </w:pPr>
    </w:p>
    <w:p w:rsidR="002B2B5B" w:rsidRPr="00697237" w:rsidRDefault="002B2B5B" w:rsidP="00B76805">
      <w:pPr>
        <w:rPr>
          <w:rFonts w:ascii="HGP創英角ｺﾞｼｯｸUB" w:eastAsia="HGP創英角ｺﾞｼｯｸUB"/>
          <w:sz w:val="24"/>
          <w:szCs w:val="21"/>
        </w:rPr>
      </w:pPr>
      <w:r w:rsidRPr="00515FC6">
        <w:rPr>
          <w:rFonts w:ascii="HGP創英角ｺﾞｼｯｸUB" w:eastAsia="HGP創英角ｺﾞｼｯｸUB" w:hint="eastAsia"/>
          <w:sz w:val="24"/>
          <w:szCs w:val="21"/>
        </w:rPr>
        <w:t>７．おわりに</w:t>
      </w:r>
    </w:p>
    <w:p w:rsidR="00F9274A" w:rsidRDefault="00700F59" w:rsidP="000C082D">
      <w:pPr>
        <w:rPr>
          <w:szCs w:val="21"/>
        </w:rPr>
      </w:pPr>
      <w:r>
        <w:rPr>
          <w:rFonts w:hint="eastAsia"/>
          <w:szCs w:val="21"/>
        </w:rPr>
        <w:t xml:space="preserve">　熊本市を取り巻く環境の変化に</w:t>
      </w:r>
      <w:r w:rsidR="00DF35E2">
        <w:rPr>
          <w:rFonts w:hint="eastAsia"/>
          <w:szCs w:val="21"/>
        </w:rPr>
        <w:t>適切に</w:t>
      </w:r>
      <w:r>
        <w:rPr>
          <w:rFonts w:hint="eastAsia"/>
          <w:szCs w:val="21"/>
        </w:rPr>
        <w:t>対応し他都市との競争を勝ち残っていくため、</w:t>
      </w:r>
      <w:r w:rsidR="00F25674">
        <w:rPr>
          <w:rFonts w:hint="eastAsia"/>
          <w:szCs w:val="21"/>
        </w:rPr>
        <w:t>観光</w:t>
      </w:r>
      <w:r w:rsidR="00697237">
        <w:rPr>
          <w:rFonts w:hint="eastAsia"/>
          <w:szCs w:val="21"/>
        </w:rPr>
        <w:t>振興に向けた取り組み</w:t>
      </w:r>
      <w:r w:rsidR="00F25674">
        <w:rPr>
          <w:rFonts w:hint="eastAsia"/>
          <w:szCs w:val="21"/>
        </w:rPr>
        <w:t>は</w:t>
      </w:r>
      <w:r>
        <w:rPr>
          <w:rFonts w:hint="eastAsia"/>
          <w:szCs w:val="21"/>
        </w:rPr>
        <w:t>、</w:t>
      </w:r>
      <w:r w:rsidR="00F25674">
        <w:rPr>
          <w:rFonts w:hint="eastAsia"/>
          <w:szCs w:val="21"/>
        </w:rPr>
        <w:t>待ったなしの状況である。</w:t>
      </w:r>
      <w:r w:rsidR="00F9274A">
        <w:rPr>
          <w:rFonts w:hint="eastAsia"/>
          <w:szCs w:val="21"/>
        </w:rPr>
        <w:t>したがって、まずは、各分野で</w:t>
      </w:r>
      <w:r w:rsidR="00DF4315">
        <w:rPr>
          <w:rFonts w:hint="eastAsia"/>
          <w:szCs w:val="21"/>
        </w:rPr>
        <w:t>す</w:t>
      </w:r>
      <w:r w:rsidR="00F9274A">
        <w:rPr>
          <w:rFonts w:hint="eastAsia"/>
          <w:szCs w:val="21"/>
        </w:rPr>
        <w:t>ぐにできることは何にでも取り組むという姿勢が求められる。しかし、このような小さな取り組みを続け</w:t>
      </w:r>
      <w:r w:rsidR="00697237">
        <w:rPr>
          <w:rFonts w:hint="eastAsia"/>
          <w:szCs w:val="21"/>
        </w:rPr>
        <w:t>ていけ</w:t>
      </w:r>
      <w:r w:rsidR="00F9274A">
        <w:rPr>
          <w:rFonts w:hint="eastAsia"/>
          <w:szCs w:val="21"/>
        </w:rPr>
        <w:t>ば、熊本市</w:t>
      </w:r>
      <w:r w:rsidR="00697237">
        <w:rPr>
          <w:rFonts w:hint="eastAsia"/>
          <w:szCs w:val="21"/>
        </w:rPr>
        <w:t>は</w:t>
      </w:r>
      <w:r w:rsidR="00F9274A">
        <w:rPr>
          <w:rFonts w:hint="eastAsia"/>
          <w:szCs w:val="21"/>
        </w:rPr>
        <w:t>外部から見て訪れ</w:t>
      </w:r>
      <w:r w:rsidR="00697237">
        <w:rPr>
          <w:rFonts w:hint="eastAsia"/>
          <w:szCs w:val="21"/>
        </w:rPr>
        <w:t>てみ</w:t>
      </w:r>
      <w:r w:rsidR="00F9274A">
        <w:rPr>
          <w:rFonts w:hint="eastAsia"/>
          <w:szCs w:val="21"/>
        </w:rPr>
        <w:t>たいと思えるような魅力的な都市になることができるのか。それだけでは、十分とは思えない。小さな取り組みを</w:t>
      </w:r>
      <w:r w:rsidR="00DF4315">
        <w:rPr>
          <w:rFonts w:hint="eastAsia"/>
          <w:szCs w:val="21"/>
        </w:rPr>
        <w:t>都市の</w:t>
      </w:r>
      <w:r w:rsidR="00DF35E2">
        <w:rPr>
          <w:rFonts w:hint="eastAsia"/>
          <w:szCs w:val="21"/>
        </w:rPr>
        <w:t>大きな</w:t>
      </w:r>
      <w:r w:rsidR="00F9274A">
        <w:rPr>
          <w:rFonts w:hint="eastAsia"/>
          <w:szCs w:val="21"/>
        </w:rPr>
        <w:t>魅力に繋げていくためには、</w:t>
      </w:r>
      <w:r w:rsidR="00DF4315">
        <w:rPr>
          <w:rFonts w:hint="eastAsia"/>
          <w:szCs w:val="21"/>
        </w:rPr>
        <w:t>行政だけではもちろん限界があり、</w:t>
      </w:r>
      <w:r w:rsidR="00F9274A">
        <w:rPr>
          <w:rFonts w:hint="eastAsia"/>
          <w:szCs w:val="21"/>
        </w:rPr>
        <w:t>市民</w:t>
      </w:r>
      <w:r w:rsidR="00DF4315">
        <w:rPr>
          <w:rFonts w:hint="eastAsia"/>
          <w:szCs w:val="21"/>
        </w:rPr>
        <w:t>や各業界</w:t>
      </w:r>
      <w:r w:rsidR="00F9274A">
        <w:rPr>
          <w:rFonts w:hint="eastAsia"/>
          <w:szCs w:val="21"/>
        </w:rPr>
        <w:t>が一体となって取り組んでいく必要がある。</w:t>
      </w:r>
      <w:r w:rsidR="000C082D">
        <w:rPr>
          <w:rFonts w:hint="eastAsia"/>
          <w:szCs w:val="21"/>
        </w:rPr>
        <w:t>行政、</w:t>
      </w:r>
      <w:r w:rsidR="00DF4315">
        <w:rPr>
          <w:rFonts w:hint="eastAsia"/>
          <w:szCs w:val="21"/>
        </w:rPr>
        <w:t>市民</w:t>
      </w:r>
      <w:r w:rsidR="000C082D">
        <w:rPr>
          <w:rFonts w:hint="eastAsia"/>
          <w:szCs w:val="21"/>
        </w:rPr>
        <w:t>及び</w:t>
      </w:r>
      <w:r w:rsidR="00DF4315">
        <w:rPr>
          <w:rFonts w:hint="eastAsia"/>
          <w:szCs w:val="21"/>
        </w:rPr>
        <w:t>各業界が</w:t>
      </w:r>
      <w:r w:rsidR="00F9274A">
        <w:rPr>
          <w:rFonts w:hint="eastAsia"/>
          <w:szCs w:val="21"/>
        </w:rPr>
        <w:t>一体となって取り組んでいくためには、</w:t>
      </w:r>
      <w:r w:rsidR="000C082D">
        <w:rPr>
          <w:rFonts w:hint="eastAsia"/>
          <w:szCs w:val="21"/>
        </w:rPr>
        <w:t>一つは</w:t>
      </w:r>
      <w:r w:rsidR="00F9274A">
        <w:rPr>
          <w:rFonts w:hint="eastAsia"/>
          <w:szCs w:val="21"/>
        </w:rPr>
        <w:t>夢</w:t>
      </w:r>
      <w:r w:rsidR="000C082D">
        <w:rPr>
          <w:rFonts w:hint="eastAsia"/>
          <w:szCs w:val="21"/>
        </w:rPr>
        <w:t>の共有が考えられる。その際、</w:t>
      </w:r>
      <w:r w:rsidR="00DF4315">
        <w:rPr>
          <w:rFonts w:hint="eastAsia"/>
          <w:szCs w:val="21"/>
        </w:rPr>
        <w:t>まず行政に求められるのは、</w:t>
      </w:r>
      <w:r w:rsidR="000C082D">
        <w:rPr>
          <w:rFonts w:hint="eastAsia"/>
          <w:szCs w:val="21"/>
        </w:rPr>
        <w:t>市民や各業界に目指すべき将来像を示し、あるいは、</w:t>
      </w:r>
      <w:r w:rsidR="00DF4315">
        <w:rPr>
          <w:rFonts w:hint="eastAsia"/>
          <w:szCs w:val="21"/>
        </w:rPr>
        <w:t>市民や各業界と共に目指すべき将来像</w:t>
      </w:r>
      <w:r w:rsidR="000C082D">
        <w:rPr>
          <w:rFonts w:hint="eastAsia"/>
          <w:szCs w:val="21"/>
        </w:rPr>
        <w:t>を描き、共有</w:t>
      </w:r>
      <w:r w:rsidR="00DF4315">
        <w:rPr>
          <w:rFonts w:hint="eastAsia"/>
          <w:szCs w:val="21"/>
        </w:rPr>
        <w:t>す</w:t>
      </w:r>
      <w:r w:rsidR="000C082D">
        <w:rPr>
          <w:rFonts w:hint="eastAsia"/>
          <w:szCs w:val="21"/>
        </w:rPr>
        <w:t>る</w:t>
      </w:r>
      <w:r w:rsidR="00DF4315">
        <w:rPr>
          <w:rFonts w:hint="eastAsia"/>
          <w:szCs w:val="21"/>
        </w:rPr>
        <w:t>ことである。そ</w:t>
      </w:r>
      <w:r w:rsidR="00C91BBB">
        <w:rPr>
          <w:rFonts w:hint="eastAsia"/>
          <w:szCs w:val="21"/>
        </w:rPr>
        <w:t>して、</w:t>
      </w:r>
      <w:r w:rsidR="00DF4315">
        <w:rPr>
          <w:rFonts w:hint="eastAsia"/>
          <w:szCs w:val="21"/>
        </w:rPr>
        <w:t>その共通の夢の下に市民や各業界の力を結集</w:t>
      </w:r>
      <w:r w:rsidR="00C91BBB">
        <w:rPr>
          <w:rFonts w:hint="eastAsia"/>
          <w:szCs w:val="21"/>
        </w:rPr>
        <w:t>し、</w:t>
      </w:r>
      <w:r w:rsidR="00697237">
        <w:rPr>
          <w:rFonts w:hint="eastAsia"/>
          <w:szCs w:val="21"/>
        </w:rPr>
        <w:t>一体的に</w:t>
      </w:r>
      <w:r w:rsidR="00C91BBB">
        <w:rPr>
          <w:rFonts w:hint="eastAsia"/>
          <w:szCs w:val="21"/>
        </w:rPr>
        <w:t>取り組んでいく</w:t>
      </w:r>
      <w:r w:rsidR="00DF4315">
        <w:rPr>
          <w:rFonts w:hint="eastAsia"/>
          <w:szCs w:val="21"/>
        </w:rPr>
        <w:t>ことである。</w:t>
      </w:r>
      <w:r w:rsidR="00697237">
        <w:rPr>
          <w:rFonts w:hint="eastAsia"/>
          <w:szCs w:val="21"/>
        </w:rPr>
        <w:t>したがって</w:t>
      </w:r>
      <w:r w:rsidR="00DF4315">
        <w:rPr>
          <w:rFonts w:hint="eastAsia"/>
          <w:szCs w:val="21"/>
        </w:rPr>
        <w:t>、熊本市の将来像を共通の目標として</w:t>
      </w:r>
      <w:r w:rsidR="00697237">
        <w:rPr>
          <w:rFonts w:hint="eastAsia"/>
          <w:szCs w:val="21"/>
        </w:rPr>
        <w:t>検討を行う一方で</w:t>
      </w:r>
      <w:r w:rsidR="00DF4315">
        <w:rPr>
          <w:rFonts w:hint="eastAsia"/>
          <w:szCs w:val="21"/>
        </w:rPr>
        <w:t>、できることはすぐにやるという</w:t>
      </w:r>
      <w:r w:rsidR="000C082D">
        <w:rPr>
          <w:rFonts w:hint="eastAsia"/>
          <w:szCs w:val="21"/>
        </w:rPr>
        <w:t>両輪で</w:t>
      </w:r>
      <w:r w:rsidR="00DF4315">
        <w:rPr>
          <w:rFonts w:hint="eastAsia"/>
          <w:szCs w:val="21"/>
        </w:rPr>
        <w:t>取り組</w:t>
      </w:r>
      <w:r w:rsidR="00DF35E2">
        <w:rPr>
          <w:rFonts w:hint="eastAsia"/>
          <w:szCs w:val="21"/>
        </w:rPr>
        <w:t>んでいく</w:t>
      </w:r>
      <w:r w:rsidR="003847CB">
        <w:rPr>
          <w:rFonts w:hint="eastAsia"/>
          <w:szCs w:val="21"/>
        </w:rPr>
        <w:t>ことが重要である。</w:t>
      </w:r>
    </w:p>
    <w:p w:rsidR="00174BA1" w:rsidRDefault="00F9274A" w:rsidP="00E2490F">
      <w:pPr>
        <w:ind w:firstLineChars="100" w:firstLine="210"/>
        <w:rPr>
          <w:szCs w:val="21"/>
        </w:rPr>
      </w:pPr>
      <w:r>
        <w:rPr>
          <w:rFonts w:hint="eastAsia"/>
          <w:szCs w:val="21"/>
        </w:rPr>
        <w:t>また、</w:t>
      </w:r>
      <w:r w:rsidR="00F25674">
        <w:rPr>
          <w:rFonts w:hint="eastAsia"/>
          <w:szCs w:val="21"/>
        </w:rPr>
        <w:t>観光振興によるまちのにぎわい</w:t>
      </w:r>
      <w:r w:rsidR="00927C46">
        <w:rPr>
          <w:rFonts w:hint="eastAsia"/>
          <w:szCs w:val="21"/>
        </w:rPr>
        <w:t>創出に</w:t>
      </w:r>
      <w:r w:rsidR="00F25674">
        <w:rPr>
          <w:rFonts w:hint="eastAsia"/>
          <w:szCs w:val="21"/>
        </w:rPr>
        <w:t>継続して取り組</w:t>
      </w:r>
      <w:r w:rsidR="00927C46">
        <w:rPr>
          <w:rFonts w:hint="eastAsia"/>
          <w:szCs w:val="21"/>
        </w:rPr>
        <w:t>んでいく</w:t>
      </w:r>
      <w:r w:rsidR="00F25674">
        <w:rPr>
          <w:rFonts w:hint="eastAsia"/>
          <w:szCs w:val="21"/>
        </w:rPr>
        <w:t>ことで、熊本市民のおもてなし意識は否応なしに高まっていく</w:t>
      </w:r>
      <w:r w:rsidR="00927C46">
        <w:rPr>
          <w:rFonts w:hint="eastAsia"/>
          <w:szCs w:val="21"/>
        </w:rPr>
        <w:t>はずである</w:t>
      </w:r>
      <w:r w:rsidR="00F25674">
        <w:rPr>
          <w:rFonts w:hint="eastAsia"/>
          <w:szCs w:val="21"/>
        </w:rPr>
        <w:t>。その意識の変革は熊本市自身の強み</w:t>
      </w:r>
      <w:r w:rsidR="00C91BBB">
        <w:rPr>
          <w:rFonts w:hint="eastAsia"/>
          <w:szCs w:val="21"/>
        </w:rPr>
        <w:t>となり</w:t>
      </w:r>
      <w:r w:rsidR="00F25674">
        <w:rPr>
          <w:rFonts w:hint="eastAsia"/>
          <w:szCs w:val="21"/>
        </w:rPr>
        <w:t>、観光客だけでなく、熊本市に暮らす市民にも良い影響を与える</w:t>
      </w:r>
      <w:r w:rsidR="00927C46">
        <w:rPr>
          <w:rFonts w:hint="eastAsia"/>
          <w:szCs w:val="21"/>
        </w:rPr>
        <w:t>と考えられる。</w:t>
      </w:r>
      <w:r w:rsidR="00F25674">
        <w:rPr>
          <w:rFonts w:hint="eastAsia"/>
          <w:szCs w:val="21"/>
        </w:rPr>
        <w:t>観光客に</w:t>
      </w:r>
      <w:r w:rsidR="00C91BBB">
        <w:rPr>
          <w:rFonts w:hint="eastAsia"/>
          <w:szCs w:val="21"/>
        </w:rPr>
        <w:t>向けて</w:t>
      </w:r>
      <w:r w:rsidR="00F25674">
        <w:rPr>
          <w:rFonts w:hint="eastAsia"/>
          <w:szCs w:val="21"/>
        </w:rPr>
        <w:t>考えられ</w:t>
      </w:r>
      <w:r w:rsidR="003847CB">
        <w:rPr>
          <w:rFonts w:hint="eastAsia"/>
          <w:szCs w:val="21"/>
        </w:rPr>
        <w:t>実践される</w:t>
      </w:r>
      <w:r w:rsidR="00F25674">
        <w:rPr>
          <w:rFonts w:hint="eastAsia"/>
          <w:szCs w:val="21"/>
        </w:rPr>
        <w:t>様々な</w:t>
      </w:r>
      <w:r w:rsidR="00C91BBB">
        <w:rPr>
          <w:rFonts w:hint="eastAsia"/>
          <w:szCs w:val="21"/>
        </w:rPr>
        <w:t>取り組み</w:t>
      </w:r>
      <w:r w:rsidR="004D6284">
        <w:rPr>
          <w:rFonts w:hint="eastAsia"/>
          <w:szCs w:val="21"/>
        </w:rPr>
        <w:t>等による恩恵</w:t>
      </w:r>
      <w:r w:rsidR="00F25674">
        <w:rPr>
          <w:rFonts w:hint="eastAsia"/>
          <w:szCs w:val="21"/>
        </w:rPr>
        <w:t>は、</w:t>
      </w:r>
      <w:r w:rsidR="003D60F0">
        <w:rPr>
          <w:rFonts w:hint="eastAsia"/>
          <w:szCs w:val="21"/>
        </w:rPr>
        <w:t>少なからず</w:t>
      </w:r>
      <w:r w:rsidR="00F25674">
        <w:rPr>
          <w:rFonts w:hint="eastAsia"/>
          <w:szCs w:val="21"/>
        </w:rPr>
        <w:t>熊本に暮らす市民も享受することになる。このことで、</w:t>
      </w:r>
      <w:r>
        <w:rPr>
          <w:rFonts w:hint="eastAsia"/>
          <w:szCs w:val="21"/>
        </w:rPr>
        <w:t>熊本市に滞在する人々のみならず市民の</w:t>
      </w:r>
      <w:r w:rsidR="00F25674">
        <w:rPr>
          <w:rFonts w:hint="eastAsia"/>
          <w:szCs w:val="21"/>
        </w:rPr>
        <w:t>居住環境も向上し、暮しやすいまちとしての</w:t>
      </w:r>
      <w:r>
        <w:rPr>
          <w:rFonts w:hint="eastAsia"/>
          <w:szCs w:val="21"/>
        </w:rPr>
        <w:t>発展</w:t>
      </w:r>
      <w:r w:rsidR="00886BA8">
        <w:rPr>
          <w:rFonts w:hint="eastAsia"/>
          <w:szCs w:val="21"/>
        </w:rPr>
        <w:t>の</w:t>
      </w:r>
      <w:r w:rsidR="00F25674">
        <w:rPr>
          <w:rFonts w:hint="eastAsia"/>
          <w:szCs w:val="21"/>
        </w:rPr>
        <w:t>契機</w:t>
      </w:r>
      <w:r w:rsidR="00927C46">
        <w:rPr>
          <w:rFonts w:hint="eastAsia"/>
          <w:szCs w:val="21"/>
        </w:rPr>
        <w:t>とも</w:t>
      </w:r>
      <w:r w:rsidR="00E2490F">
        <w:rPr>
          <w:rFonts w:hint="eastAsia"/>
          <w:szCs w:val="21"/>
        </w:rPr>
        <w:t>なり得る</w:t>
      </w:r>
      <w:r w:rsidR="00C91BBB">
        <w:rPr>
          <w:rFonts w:hint="eastAsia"/>
          <w:szCs w:val="21"/>
        </w:rPr>
        <w:t>ものと考える。外部から見て魅力のある</w:t>
      </w:r>
      <w:r w:rsidR="00E5765A">
        <w:rPr>
          <w:rFonts w:hint="eastAsia"/>
          <w:szCs w:val="21"/>
        </w:rPr>
        <w:t>まち</w:t>
      </w:r>
      <w:r w:rsidR="00C91BBB">
        <w:rPr>
          <w:rFonts w:hint="eastAsia"/>
          <w:szCs w:val="21"/>
        </w:rPr>
        <w:t>は、内部で生活をする人々にとって</w:t>
      </w:r>
      <w:r w:rsidR="00E5765A">
        <w:rPr>
          <w:rFonts w:hint="eastAsia"/>
          <w:szCs w:val="21"/>
        </w:rPr>
        <w:t>も</w:t>
      </w:r>
      <w:r w:rsidR="00C91BBB">
        <w:rPr>
          <w:rFonts w:hint="eastAsia"/>
          <w:szCs w:val="21"/>
        </w:rPr>
        <w:t>魅力</w:t>
      </w:r>
      <w:r w:rsidR="00E5765A">
        <w:rPr>
          <w:rFonts w:hint="eastAsia"/>
          <w:szCs w:val="21"/>
        </w:rPr>
        <w:t>あるまち</w:t>
      </w:r>
      <w:r w:rsidR="00C91BBB">
        <w:rPr>
          <w:rFonts w:hint="eastAsia"/>
          <w:szCs w:val="21"/>
        </w:rPr>
        <w:t>であ</w:t>
      </w:r>
      <w:r w:rsidR="00462709">
        <w:rPr>
          <w:rFonts w:hint="eastAsia"/>
          <w:szCs w:val="21"/>
        </w:rPr>
        <w:t>ろう。</w:t>
      </w:r>
      <w:r w:rsidR="00C91BBB">
        <w:rPr>
          <w:rFonts w:hint="eastAsia"/>
          <w:szCs w:val="21"/>
        </w:rPr>
        <w:t>まちの魅力が</w:t>
      </w:r>
      <w:r w:rsidR="00174BA1">
        <w:rPr>
          <w:rFonts w:hint="eastAsia"/>
          <w:szCs w:val="21"/>
        </w:rPr>
        <w:t>増す</w:t>
      </w:r>
      <w:r w:rsidR="00C91BBB">
        <w:rPr>
          <w:rFonts w:hint="eastAsia"/>
          <w:szCs w:val="21"/>
        </w:rPr>
        <w:t>ことで、まちに暮らす人々のくらしも向上し、交流人口の増加はもとより</w:t>
      </w:r>
      <w:r w:rsidR="00462709">
        <w:rPr>
          <w:rFonts w:hint="eastAsia"/>
          <w:szCs w:val="21"/>
        </w:rPr>
        <w:t>地域</w:t>
      </w:r>
      <w:r w:rsidR="003847CB">
        <w:rPr>
          <w:rFonts w:hint="eastAsia"/>
          <w:szCs w:val="21"/>
        </w:rPr>
        <w:t>経済の活性化</w:t>
      </w:r>
      <w:r w:rsidR="00462709">
        <w:rPr>
          <w:rFonts w:hint="eastAsia"/>
          <w:szCs w:val="21"/>
        </w:rPr>
        <w:t>による新たな産業の展開、さらには</w:t>
      </w:r>
      <w:r w:rsidR="00E2490F">
        <w:rPr>
          <w:rFonts w:hint="eastAsia"/>
          <w:szCs w:val="21"/>
        </w:rPr>
        <w:t>、</w:t>
      </w:r>
      <w:r w:rsidR="00462709">
        <w:rPr>
          <w:rFonts w:hint="eastAsia"/>
          <w:szCs w:val="21"/>
        </w:rPr>
        <w:t>雇用機会の創出</w:t>
      </w:r>
      <w:r w:rsidR="00E2490F">
        <w:rPr>
          <w:rFonts w:hint="eastAsia"/>
          <w:szCs w:val="21"/>
        </w:rPr>
        <w:t>や</w:t>
      </w:r>
      <w:r w:rsidR="00C91BBB">
        <w:rPr>
          <w:rFonts w:hint="eastAsia"/>
          <w:szCs w:val="21"/>
        </w:rPr>
        <w:t>定住の促進</w:t>
      </w:r>
      <w:r w:rsidR="00174BA1">
        <w:rPr>
          <w:rFonts w:hint="eastAsia"/>
          <w:szCs w:val="21"/>
        </w:rPr>
        <w:t>といった様々な効果に</w:t>
      </w:r>
      <w:r w:rsidR="00C91BBB">
        <w:rPr>
          <w:rFonts w:hint="eastAsia"/>
          <w:szCs w:val="21"/>
        </w:rPr>
        <w:t>も期待</w:t>
      </w:r>
      <w:r w:rsidR="00174BA1">
        <w:rPr>
          <w:rFonts w:hint="eastAsia"/>
          <w:szCs w:val="21"/>
        </w:rPr>
        <w:t>できる</w:t>
      </w:r>
      <w:r w:rsidR="00927C46">
        <w:rPr>
          <w:rFonts w:hint="eastAsia"/>
          <w:szCs w:val="21"/>
        </w:rPr>
        <w:t>のではない</w:t>
      </w:r>
      <w:r w:rsidR="00462709">
        <w:rPr>
          <w:rFonts w:hint="eastAsia"/>
          <w:szCs w:val="21"/>
        </w:rPr>
        <w:t>だろう</w:t>
      </w:r>
      <w:r w:rsidR="00927C46">
        <w:rPr>
          <w:rFonts w:hint="eastAsia"/>
          <w:szCs w:val="21"/>
        </w:rPr>
        <w:t>か</w:t>
      </w:r>
      <w:r w:rsidR="00174BA1">
        <w:rPr>
          <w:rFonts w:hint="eastAsia"/>
          <w:szCs w:val="21"/>
        </w:rPr>
        <w:t>。</w:t>
      </w:r>
    </w:p>
    <w:p w:rsidR="00F25674" w:rsidRDefault="00E2490F" w:rsidP="00E5765A">
      <w:pPr>
        <w:ind w:firstLineChars="100" w:firstLine="210"/>
        <w:rPr>
          <w:szCs w:val="21"/>
        </w:rPr>
      </w:pPr>
      <w:r>
        <w:rPr>
          <w:rFonts w:hint="eastAsia"/>
          <w:szCs w:val="21"/>
        </w:rPr>
        <w:t>改めて</w:t>
      </w:r>
      <w:r w:rsidR="00462709">
        <w:rPr>
          <w:rFonts w:hint="eastAsia"/>
          <w:szCs w:val="21"/>
        </w:rPr>
        <w:t>熊本市の総合計画</w:t>
      </w:r>
      <w:r w:rsidR="006C052B">
        <w:rPr>
          <w:rFonts w:hint="eastAsia"/>
          <w:szCs w:val="21"/>
        </w:rPr>
        <w:t>を見てみると、私たちの提言</w:t>
      </w:r>
      <w:r>
        <w:rPr>
          <w:rFonts w:hint="eastAsia"/>
          <w:szCs w:val="21"/>
        </w:rPr>
        <w:t>がめざすところは、総合計画が</w:t>
      </w:r>
      <w:r w:rsidR="00462709">
        <w:rPr>
          <w:rFonts w:hint="eastAsia"/>
          <w:szCs w:val="21"/>
        </w:rPr>
        <w:t>「めざすまちの姿」として掲げる「湧々都市くまもと」</w:t>
      </w:r>
      <w:r>
        <w:rPr>
          <w:rFonts w:hint="eastAsia"/>
          <w:szCs w:val="21"/>
        </w:rPr>
        <w:t>となんら変わるものではない。</w:t>
      </w:r>
      <w:r w:rsidR="00DF35E2">
        <w:rPr>
          <w:rFonts w:hint="eastAsia"/>
          <w:szCs w:val="21"/>
        </w:rPr>
        <w:t>私たちの</w:t>
      </w:r>
      <w:r w:rsidR="006C052B">
        <w:rPr>
          <w:rFonts w:hint="eastAsia"/>
          <w:szCs w:val="21"/>
        </w:rPr>
        <w:t>提言</w:t>
      </w:r>
      <w:r w:rsidR="00DF35E2">
        <w:rPr>
          <w:rFonts w:hint="eastAsia"/>
          <w:szCs w:val="21"/>
        </w:rPr>
        <w:t>は、</w:t>
      </w:r>
      <w:r w:rsidR="007A339C">
        <w:rPr>
          <w:rFonts w:hint="eastAsia"/>
          <w:szCs w:val="21"/>
        </w:rPr>
        <w:t>当計画をより効果的に実現していくためのアプローチの一つとして</w:t>
      </w:r>
      <w:r w:rsidR="006C052B">
        <w:rPr>
          <w:rFonts w:hint="eastAsia"/>
          <w:szCs w:val="21"/>
        </w:rPr>
        <w:t>観光政策を取り上げ、</w:t>
      </w:r>
      <w:r w:rsidR="00DF35E2">
        <w:rPr>
          <w:rFonts w:hint="eastAsia"/>
          <w:szCs w:val="21"/>
        </w:rPr>
        <w:t>各分野間の連携に焦点を当て</w:t>
      </w:r>
      <w:r w:rsidR="00EC74B9">
        <w:rPr>
          <w:rFonts w:hint="eastAsia"/>
          <w:szCs w:val="21"/>
        </w:rPr>
        <w:t>た</w:t>
      </w:r>
      <w:r w:rsidR="007A339C">
        <w:rPr>
          <w:rFonts w:hint="eastAsia"/>
          <w:szCs w:val="21"/>
        </w:rPr>
        <w:t>ものである</w:t>
      </w:r>
      <w:r w:rsidR="00886BA8">
        <w:rPr>
          <w:rFonts w:hint="eastAsia"/>
          <w:szCs w:val="21"/>
        </w:rPr>
        <w:t>。各分野</w:t>
      </w:r>
      <w:r w:rsidR="00C10E09">
        <w:rPr>
          <w:rFonts w:hint="eastAsia"/>
          <w:szCs w:val="21"/>
        </w:rPr>
        <w:t>の知恵</w:t>
      </w:r>
      <w:r w:rsidR="003D60F0">
        <w:rPr>
          <w:rFonts w:hint="eastAsia"/>
          <w:szCs w:val="21"/>
        </w:rPr>
        <w:t>と力</w:t>
      </w:r>
      <w:r w:rsidR="00C10E09">
        <w:rPr>
          <w:rFonts w:hint="eastAsia"/>
          <w:szCs w:val="21"/>
        </w:rPr>
        <w:t>を結集し</w:t>
      </w:r>
      <w:r w:rsidR="00EC74B9">
        <w:rPr>
          <w:rFonts w:hint="eastAsia"/>
          <w:szCs w:val="21"/>
        </w:rPr>
        <w:t>一丸となって様々な困難に立ち向かっていく</w:t>
      </w:r>
      <w:r w:rsidR="00C10E09">
        <w:rPr>
          <w:rFonts w:hint="eastAsia"/>
          <w:szCs w:val="21"/>
        </w:rPr>
        <w:t>ことで</w:t>
      </w:r>
      <w:r w:rsidR="00EC74B9">
        <w:rPr>
          <w:rFonts w:hint="eastAsia"/>
          <w:szCs w:val="21"/>
        </w:rPr>
        <w:t>、</w:t>
      </w:r>
      <w:r w:rsidR="00886BA8">
        <w:rPr>
          <w:rFonts w:hint="eastAsia"/>
          <w:szCs w:val="21"/>
        </w:rPr>
        <w:t>熊本市を取り巻く様々な</w:t>
      </w:r>
      <w:r w:rsidR="00C10E09">
        <w:rPr>
          <w:rFonts w:hint="eastAsia"/>
          <w:szCs w:val="21"/>
        </w:rPr>
        <w:t>脅威</w:t>
      </w:r>
      <w:r w:rsidR="00886BA8">
        <w:rPr>
          <w:rFonts w:hint="eastAsia"/>
          <w:szCs w:val="21"/>
        </w:rPr>
        <w:t>を</w:t>
      </w:r>
      <w:r w:rsidR="00C10E09">
        <w:rPr>
          <w:rFonts w:hint="eastAsia"/>
          <w:szCs w:val="21"/>
        </w:rPr>
        <w:t>好機に転換し、</w:t>
      </w:r>
      <w:r w:rsidR="00886BA8">
        <w:rPr>
          <w:rFonts w:hint="eastAsia"/>
          <w:szCs w:val="21"/>
        </w:rPr>
        <w:t>「～九州の真ん</w:t>
      </w:r>
      <w:r w:rsidR="006C052B">
        <w:rPr>
          <w:rFonts w:hint="eastAsia"/>
          <w:szCs w:val="21"/>
        </w:rPr>
        <w:t>中</w:t>
      </w:r>
      <w:r w:rsidR="00886BA8">
        <w:rPr>
          <w:rFonts w:hint="eastAsia"/>
          <w:szCs w:val="21"/>
        </w:rPr>
        <w:t>！　人ほほえみ　暮しうるおう　集いのまち～」として国内外から選ばれる都市となることを</w:t>
      </w:r>
      <w:r w:rsidR="00462709">
        <w:rPr>
          <w:rFonts w:hint="eastAsia"/>
          <w:szCs w:val="21"/>
        </w:rPr>
        <w:t>祈念</w:t>
      </w:r>
      <w:r w:rsidR="00E5765A">
        <w:rPr>
          <w:rFonts w:hint="eastAsia"/>
          <w:szCs w:val="21"/>
        </w:rPr>
        <w:t>し、</w:t>
      </w:r>
      <w:r w:rsidR="00174BA1">
        <w:rPr>
          <w:rFonts w:hint="eastAsia"/>
          <w:szCs w:val="21"/>
        </w:rPr>
        <w:t>この提言を</w:t>
      </w:r>
      <w:r w:rsidR="00E5765A">
        <w:rPr>
          <w:rFonts w:hint="eastAsia"/>
          <w:szCs w:val="21"/>
        </w:rPr>
        <w:t>締めくくりたい。</w:t>
      </w:r>
    </w:p>
    <w:p w:rsidR="00C10E09" w:rsidRPr="00C10E09" w:rsidRDefault="00C10E09" w:rsidP="00E5765A">
      <w:pPr>
        <w:ind w:firstLineChars="100" w:firstLine="210"/>
        <w:rPr>
          <w:szCs w:val="21"/>
        </w:rPr>
      </w:pPr>
    </w:p>
    <w:p w:rsidR="00927C46" w:rsidRPr="004F1D5C" w:rsidRDefault="00D5045B" w:rsidP="00D5045B">
      <w:pPr>
        <w:ind w:left="210" w:hangingChars="100" w:hanging="210"/>
        <w:rPr>
          <w:szCs w:val="21"/>
        </w:rPr>
      </w:pPr>
      <w:r>
        <w:rPr>
          <w:rFonts w:hint="eastAsia"/>
          <w:szCs w:val="21"/>
        </w:rPr>
        <w:t>謝辞：</w:t>
      </w:r>
      <w:r w:rsidR="00581923">
        <w:rPr>
          <w:rFonts w:hint="eastAsia"/>
          <w:szCs w:val="21"/>
        </w:rPr>
        <w:t>私たちの開催したワークショップにご参加いただきました熊本大学大学院の岩田さん、馬場さん、同工学部の原嶋さんには、</w:t>
      </w:r>
      <w:r>
        <w:rPr>
          <w:rFonts w:hint="eastAsia"/>
          <w:szCs w:val="21"/>
        </w:rPr>
        <w:t>活発な意見で</w:t>
      </w:r>
      <w:r w:rsidR="00581923">
        <w:rPr>
          <w:rFonts w:hint="eastAsia"/>
          <w:szCs w:val="21"/>
        </w:rPr>
        <w:t>活性化を促し、的確な助言で拙い運営を</w:t>
      </w:r>
      <w:r>
        <w:rPr>
          <w:rFonts w:hint="eastAsia"/>
          <w:szCs w:val="21"/>
        </w:rPr>
        <w:t>支えていただきました</w:t>
      </w:r>
      <w:r w:rsidR="00581923">
        <w:rPr>
          <w:rFonts w:hint="eastAsia"/>
          <w:szCs w:val="21"/>
        </w:rPr>
        <w:t>。</w:t>
      </w:r>
      <w:r>
        <w:rPr>
          <w:rFonts w:hint="eastAsia"/>
          <w:szCs w:val="21"/>
        </w:rPr>
        <w:t>この場を借りて</w:t>
      </w:r>
      <w:r w:rsidR="00E2490F">
        <w:rPr>
          <w:rFonts w:hint="eastAsia"/>
          <w:szCs w:val="21"/>
        </w:rPr>
        <w:t>厚く</w:t>
      </w:r>
      <w:r>
        <w:rPr>
          <w:rFonts w:hint="eastAsia"/>
          <w:szCs w:val="21"/>
        </w:rPr>
        <w:t>御礼申し上げます。</w:t>
      </w:r>
    </w:p>
    <w:sectPr w:rsidR="00927C46" w:rsidRPr="004F1D5C" w:rsidSect="0044477A">
      <w:footerReference w:type="default" r:id="rId18"/>
      <w:pgSz w:w="11906" w:h="16838"/>
      <w:pgMar w:top="1134" w:right="1134" w:bottom="1134" w:left="1134" w:header="851" w:footer="340"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D0" w:rsidRDefault="006921D0" w:rsidP="00B76805">
      <w:r>
        <w:separator/>
      </w:r>
    </w:p>
  </w:endnote>
  <w:endnote w:type="continuationSeparator" w:id="0">
    <w:p w:rsidR="006921D0" w:rsidRDefault="006921D0" w:rsidP="00B7680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314208"/>
      <w:docPartObj>
        <w:docPartGallery w:val="Page Numbers (Bottom of Page)"/>
        <w:docPartUnique/>
      </w:docPartObj>
    </w:sdtPr>
    <w:sdtEndPr>
      <w:rPr>
        <w:rFonts w:ascii="HG丸ｺﾞｼｯｸM-PRO" w:eastAsia="HG丸ｺﾞｼｯｸM-PRO" w:hint="eastAsia"/>
        <w:sz w:val="22"/>
      </w:rPr>
    </w:sdtEndPr>
    <w:sdtContent>
      <w:p w:rsidR="00B1519C" w:rsidRPr="009815DC" w:rsidRDefault="009549BD">
        <w:pPr>
          <w:pStyle w:val="a5"/>
          <w:jc w:val="center"/>
          <w:rPr>
            <w:rFonts w:ascii="HG丸ｺﾞｼｯｸM-PRO" w:eastAsia="HG丸ｺﾞｼｯｸM-PRO"/>
            <w:sz w:val="22"/>
          </w:rPr>
        </w:pPr>
        <w:r w:rsidRPr="009815DC">
          <w:rPr>
            <w:rFonts w:ascii="HG丸ｺﾞｼｯｸM-PRO" w:eastAsia="HG丸ｺﾞｼｯｸM-PRO" w:hint="eastAsia"/>
            <w:sz w:val="22"/>
          </w:rPr>
          <w:fldChar w:fldCharType="begin"/>
        </w:r>
        <w:r w:rsidR="00B1519C" w:rsidRPr="009815DC">
          <w:rPr>
            <w:rFonts w:ascii="HG丸ｺﾞｼｯｸM-PRO" w:eastAsia="HG丸ｺﾞｼｯｸM-PRO" w:hint="eastAsia"/>
            <w:sz w:val="22"/>
          </w:rPr>
          <w:instrText xml:space="preserve"> PAGE   \* MERGEFORMAT </w:instrText>
        </w:r>
        <w:r w:rsidRPr="009815DC">
          <w:rPr>
            <w:rFonts w:ascii="HG丸ｺﾞｼｯｸM-PRO" w:eastAsia="HG丸ｺﾞｼｯｸM-PRO" w:hint="eastAsia"/>
            <w:sz w:val="22"/>
          </w:rPr>
          <w:fldChar w:fldCharType="separate"/>
        </w:r>
        <w:r w:rsidR="00DF300C" w:rsidRPr="00DF300C">
          <w:rPr>
            <w:rFonts w:ascii="HG丸ｺﾞｼｯｸM-PRO" w:eastAsia="HG丸ｺﾞｼｯｸM-PRO"/>
            <w:noProof/>
            <w:sz w:val="22"/>
            <w:lang w:val="ja-JP"/>
          </w:rPr>
          <w:t>10</w:t>
        </w:r>
        <w:r w:rsidRPr="009815DC">
          <w:rPr>
            <w:rFonts w:ascii="HG丸ｺﾞｼｯｸM-PRO" w:eastAsia="HG丸ｺﾞｼｯｸM-PRO" w:hint="eastAsia"/>
            <w:sz w:val="22"/>
          </w:rPr>
          <w:fldChar w:fldCharType="end"/>
        </w:r>
      </w:p>
    </w:sdtContent>
  </w:sdt>
  <w:p w:rsidR="00B1519C" w:rsidRDefault="00B151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D0" w:rsidRDefault="006921D0" w:rsidP="00B76805">
      <w:r>
        <w:separator/>
      </w:r>
    </w:p>
  </w:footnote>
  <w:footnote w:type="continuationSeparator" w:id="0">
    <w:p w:rsidR="006921D0" w:rsidRDefault="006921D0" w:rsidP="00B76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805"/>
    <w:rsid w:val="000218E1"/>
    <w:rsid w:val="00044EC1"/>
    <w:rsid w:val="000627CD"/>
    <w:rsid w:val="0006392E"/>
    <w:rsid w:val="000648F1"/>
    <w:rsid w:val="00082547"/>
    <w:rsid w:val="00091AD5"/>
    <w:rsid w:val="000921A6"/>
    <w:rsid w:val="000B1489"/>
    <w:rsid w:val="000C082D"/>
    <w:rsid w:val="000D765C"/>
    <w:rsid w:val="000E4F25"/>
    <w:rsid w:val="000E5705"/>
    <w:rsid w:val="00126086"/>
    <w:rsid w:val="00132B3A"/>
    <w:rsid w:val="00145790"/>
    <w:rsid w:val="001542D8"/>
    <w:rsid w:val="00154E4F"/>
    <w:rsid w:val="0016088F"/>
    <w:rsid w:val="00171B5F"/>
    <w:rsid w:val="00174BA1"/>
    <w:rsid w:val="001928E0"/>
    <w:rsid w:val="001B7DC0"/>
    <w:rsid w:val="001E052B"/>
    <w:rsid w:val="0021433D"/>
    <w:rsid w:val="0022122D"/>
    <w:rsid w:val="002349AB"/>
    <w:rsid w:val="002445B9"/>
    <w:rsid w:val="002508CD"/>
    <w:rsid w:val="00252511"/>
    <w:rsid w:val="002667D2"/>
    <w:rsid w:val="00271044"/>
    <w:rsid w:val="00284A30"/>
    <w:rsid w:val="00290994"/>
    <w:rsid w:val="00291A74"/>
    <w:rsid w:val="0029369F"/>
    <w:rsid w:val="00297DEB"/>
    <w:rsid w:val="002B2B5B"/>
    <w:rsid w:val="002B6619"/>
    <w:rsid w:val="002C3BB9"/>
    <w:rsid w:val="002E1595"/>
    <w:rsid w:val="002F04BE"/>
    <w:rsid w:val="002F0506"/>
    <w:rsid w:val="002F2A5C"/>
    <w:rsid w:val="002F7CBA"/>
    <w:rsid w:val="00300FC5"/>
    <w:rsid w:val="00301920"/>
    <w:rsid w:val="003175B9"/>
    <w:rsid w:val="00332714"/>
    <w:rsid w:val="00333C55"/>
    <w:rsid w:val="00334239"/>
    <w:rsid w:val="00337DBD"/>
    <w:rsid w:val="0034536E"/>
    <w:rsid w:val="00345556"/>
    <w:rsid w:val="00346593"/>
    <w:rsid w:val="00363B07"/>
    <w:rsid w:val="0036481B"/>
    <w:rsid w:val="003847CB"/>
    <w:rsid w:val="003B1A19"/>
    <w:rsid w:val="003B5ED1"/>
    <w:rsid w:val="003C25BE"/>
    <w:rsid w:val="003D60F0"/>
    <w:rsid w:val="003E083C"/>
    <w:rsid w:val="003F4572"/>
    <w:rsid w:val="0040093A"/>
    <w:rsid w:val="00400E84"/>
    <w:rsid w:val="00405E79"/>
    <w:rsid w:val="00412557"/>
    <w:rsid w:val="00417E70"/>
    <w:rsid w:val="00421BA2"/>
    <w:rsid w:val="00427C7B"/>
    <w:rsid w:val="00433163"/>
    <w:rsid w:val="0044477A"/>
    <w:rsid w:val="00446E7E"/>
    <w:rsid w:val="004538F7"/>
    <w:rsid w:val="00462709"/>
    <w:rsid w:val="00474F4B"/>
    <w:rsid w:val="00485A93"/>
    <w:rsid w:val="004A2CA4"/>
    <w:rsid w:val="004A410D"/>
    <w:rsid w:val="004B08BE"/>
    <w:rsid w:val="004B2ECF"/>
    <w:rsid w:val="004B3B6A"/>
    <w:rsid w:val="004C123B"/>
    <w:rsid w:val="004C5BEB"/>
    <w:rsid w:val="004D6284"/>
    <w:rsid w:val="004F1D5C"/>
    <w:rsid w:val="004F33FC"/>
    <w:rsid w:val="00515FC6"/>
    <w:rsid w:val="005246F0"/>
    <w:rsid w:val="0053052C"/>
    <w:rsid w:val="00531046"/>
    <w:rsid w:val="0053128E"/>
    <w:rsid w:val="00535E63"/>
    <w:rsid w:val="005408C0"/>
    <w:rsid w:val="005426F8"/>
    <w:rsid w:val="00567255"/>
    <w:rsid w:val="00581923"/>
    <w:rsid w:val="005960E6"/>
    <w:rsid w:val="005A463F"/>
    <w:rsid w:val="005A521F"/>
    <w:rsid w:val="005B1058"/>
    <w:rsid w:val="005B2978"/>
    <w:rsid w:val="005C0709"/>
    <w:rsid w:val="005D53E8"/>
    <w:rsid w:val="0060051E"/>
    <w:rsid w:val="00600BC3"/>
    <w:rsid w:val="00620158"/>
    <w:rsid w:val="0064798C"/>
    <w:rsid w:val="0065218A"/>
    <w:rsid w:val="00665374"/>
    <w:rsid w:val="00674F53"/>
    <w:rsid w:val="006762FD"/>
    <w:rsid w:val="006767FD"/>
    <w:rsid w:val="00681B72"/>
    <w:rsid w:val="006858F6"/>
    <w:rsid w:val="006921D0"/>
    <w:rsid w:val="006960DB"/>
    <w:rsid w:val="00697237"/>
    <w:rsid w:val="006A18C3"/>
    <w:rsid w:val="006B3804"/>
    <w:rsid w:val="006C052B"/>
    <w:rsid w:val="006D3402"/>
    <w:rsid w:val="006E5FBA"/>
    <w:rsid w:val="006F0965"/>
    <w:rsid w:val="00700F59"/>
    <w:rsid w:val="007024C6"/>
    <w:rsid w:val="00710C5B"/>
    <w:rsid w:val="00712FF3"/>
    <w:rsid w:val="00727F53"/>
    <w:rsid w:val="00731128"/>
    <w:rsid w:val="00732E59"/>
    <w:rsid w:val="007406EC"/>
    <w:rsid w:val="00763E0C"/>
    <w:rsid w:val="007A339C"/>
    <w:rsid w:val="007B437F"/>
    <w:rsid w:val="007B471E"/>
    <w:rsid w:val="007D4658"/>
    <w:rsid w:val="007D6464"/>
    <w:rsid w:val="00804824"/>
    <w:rsid w:val="00807012"/>
    <w:rsid w:val="008205CE"/>
    <w:rsid w:val="00825CDE"/>
    <w:rsid w:val="00832BD3"/>
    <w:rsid w:val="00837957"/>
    <w:rsid w:val="008765B4"/>
    <w:rsid w:val="00880A69"/>
    <w:rsid w:val="00886BA8"/>
    <w:rsid w:val="00891CCD"/>
    <w:rsid w:val="008A66ED"/>
    <w:rsid w:val="008C3603"/>
    <w:rsid w:val="008E0538"/>
    <w:rsid w:val="008F194F"/>
    <w:rsid w:val="00911856"/>
    <w:rsid w:val="00927C46"/>
    <w:rsid w:val="0093724D"/>
    <w:rsid w:val="009549BD"/>
    <w:rsid w:val="009815DC"/>
    <w:rsid w:val="0098594F"/>
    <w:rsid w:val="009951AA"/>
    <w:rsid w:val="009B39DE"/>
    <w:rsid w:val="009B5DD2"/>
    <w:rsid w:val="009C2275"/>
    <w:rsid w:val="009C6C70"/>
    <w:rsid w:val="009D07F0"/>
    <w:rsid w:val="009D224A"/>
    <w:rsid w:val="009E62D7"/>
    <w:rsid w:val="009F2C3F"/>
    <w:rsid w:val="009F640B"/>
    <w:rsid w:val="00A179B2"/>
    <w:rsid w:val="00A2583D"/>
    <w:rsid w:val="00A25F00"/>
    <w:rsid w:val="00A26F67"/>
    <w:rsid w:val="00A408AF"/>
    <w:rsid w:val="00A52707"/>
    <w:rsid w:val="00A60219"/>
    <w:rsid w:val="00A70086"/>
    <w:rsid w:val="00A76454"/>
    <w:rsid w:val="00A975A1"/>
    <w:rsid w:val="00AD7632"/>
    <w:rsid w:val="00AE3346"/>
    <w:rsid w:val="00AE4046"/>
    <w:rsid w:val="00AF445A"/>
    <w:rsid w:val="00B02A86"/>
    <w:rsid w:val="00B1519C"/>
    <w:rsid w:val="00B17563"/>
    <w:rsid w:val="00B32018"/>
    <w:rsid w:val="00B76805"/>
    <w:rsid w:val="00B96A58"/>
    <w:rsid w:val="00B97F91"/>
    <w:rsid w:val="00BA09A8"/>
    <w:rsid w:val="00BA2ACE"/>
    <w:rsid w:val="00BA54AF"/>
    <w:rsid w:val="00BC6CCF"/>
    <w:rsid w:val="00BF03F3"/>
    <w:rsid w:val="00BF1CA1"/>
    <w:rsid w:val="00C10E09"/>
    <w:rsid w:val="00C23379"/>
    <w:rsid w:val="00C27E1D"/>
    <w:rsid w:val="00C424A1"/>
    <w:rsid w:val="00C615DB"/>
    <w:rsid w:val="00C630E9"/>
    <w:rsid w:val="00C7218A"/>
    <w:rsid w:val="00C76165"/>
    <w:rsid w:val="00C81474"/>
    <w:rsid w:val="00C91BBB"/>
    <w:rsid w:val="00C973BA"/>
    <w:rsid w:val="00CA3BB4"/>
    <w:rsid w:val="00CA4EBA"/>
    <w:rsid w:val="00CB126A"/>
    <w:rsid w:val="00CB18E5"/>
    <w:rsid w:val="00CB4B34"/>
    <w:rsid w:val="00CC1790"/>
    <w:rsid w:val="00CD4B32"/>
    <w:rsid w:val="00CD5A12"/>
    <w:rsid w:val="00D069F3"/>
    <w:rsid w:val="00D2606A"/>
    <w:rsid w:val="00D31380"/>
    <w:rsid w:val="00D33462"/>
    <w:rsid w:val="00D35FB6"/>
    <w:rsid w:val="00D3733D"/>
    <w:rsid w:val="00D40D43"/>
    <w:rsid w:val="00D5045B"/>
    <w:rsid w:val="00D546D9"/>
    <w:rsid w:val="00D56EC8"/>
    <w:rsid w:val="00D57D2E"/>
    <w:rsid w:val="00D75C54"/>
    <w:rsid w:val="00D82ECF"/>
    <w:rsid w:val="00D83067"/>
    <w:rsid w:val="00D86D4C"/>
    <w:rsid w:val="00D9283F"/>
    <w:rsid w:val="00D967A3"/>
    <w:rsid w:val="00DF300C"/>
    <w:rsid w:val="00DF35E2"/>
    <w:rsid w:val="00DF4315"/>
    <w:rsid w:val="00E0347D"/>
    <w:rsid w:val="00E11FA8"/>
    <w:rsid w:val="00E14ECA"/>
    <w:rsid w:val="00E2490F"/>
    <w:rsid w:val="00E269F6"/>
    <w:rsid w:val="00E50BDD"/>
    <w:rsid w:val="00E5765A"/>
    <w:rsid w:val="00E91512"/>
    <w:rsid w:val="00E91A01"/>
    <w:rsid w:val="00EA2EE0"/>
    <w:rsid w:val="00EC0B2F"/>
    <w:rsid w:val="00EC1C2A"/>
    <w:rsid w:val="00EC74B9"/>
    <w:rsid w:val="00EE03CA"/>
    <w:rsid w:val="00EE588E"/>
    <w:rsid w:val="00EE6AF8"/>
    <w:rsid w:val="00EF29BF"/>
    <w:rsid w:val="00EF7A0D"/>
    <w:rsid w:val="00F249AB"/>
    <w:rsid w:val="00F25674"/>
    <w:rsid w:val="00F45148"/>
    <w:rsid w:val="00F60232"/>
    <w:rsid w:val="00F77A02"/>
    <w:rsid w:val="00F804AC"/>
    <w:rsid w:val="00F9274A"/>
    <w:rsid w:val="00FA08B1"/>
    <w:rsid w:val="00FB1A52"/>
    <w:rsid w:val="00FB7225"/>
    <w:rsid w:val="00FC1DF4"/>
    <w:rsid w:val="00FE3C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6805"/>
    <w:pPr>
      <w:tabs>
        <w:tab w:val="center" w:pos="4252"/>
        <w:tab w:val="right" w:pos="8504"/>
      </w:tabs>
      <w:snapToGrid w:val="0"/>
    </w:pPr>
  </w:style>
  <w:style w:type="character" w:customStyle="1" w:styleId="a4">
    <w:name w:val="ヘッダー (文字)"/>
    <w:basedOn w:val="a0"/>
    <w:link w:val="a3"/>
    <w:uiPriority w:val="99"/>
    <w:semiHidden/>
    <w:rsid w:val="00B76805"/>
  </w:style>
  <w:style w:type="paragraph" w:styleId="a5">
    <w:name w:val="footer"/>
    <w:basedOn w:val="a"/>
    <w:link w:val="a6"/>
    <w:uiPriority w:val="99"/>
    <w:unhideWhenUsed/>
    <w:rsid w:val="00B76805"/>
    <w:pPr>
      <w:tabs>
        <w:tab w:val="center" w:pos="4252"/>
        <w:tab w:val="right" w:pos="8504"/>
      </w:tabs>
      <w:snapToGrid w:val="0"/>
    </w:pPr>
  </w:style>
  <w:style w:type="character" w:customStyle="1" w:styleId="a6">
    <w:name w:val="フッター (文字)"/>
    <w:basedOn w:val="a0"/>
    <w:link w:val="a5"/>
    <w:uiPriority w:val="99"/>
    <w:rsid w:val="00B76805"/>
  </w:style>
  <w:style w:type="table" w:styleId="a7">
    <w:name w:val="Table Grid"/>
    <w:basedOn w:val="a1"/>
    <w:uiPriority w:val="59"/>
    <w:rsid w:val="004F1D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E15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595"/>
    <w:rPr>
      <w:rFonts w:asciiTheme="majorHAnsi" w:eastAsiaTheme="majorEastAsia" w:hAnsiTheme="majorHAnsi" w:cstheme="majorBidi"/>
      <w:sz w:val="18"/>
      <w:szCs w:val="18"/>
    </w:rPr>
  </w:style>
  <w:style w:type="character" w:styleId="HTML">
    <w:name w:val="HTML Typewriter"/>
    <w:basedOn w:val="a0"/>
    <w:uiPriority w:val="99"/>
    <w:semiHidden/>
    <w:unhideWhenUsed/>
    <w:rsid w:val="00710C5B"/>
    <w:rPr>
      <w:rFonts w:ascii="ＭＳ ゴシック" w:eastAsia="ＭＳ ゴシック" w:hAnsi="ＭＳ ゴシック" w:cs="ＭＳ ゴシック"/>
      <w:sz w:val="24"/>
      <w:szCs w:val="24"/>
    </w:rPr>
  </w:style>
  <w:style w:type="character" w:customStyle="1" w:styleId="sizea">
    <w:name w:val="sizea"/>
    <w:basedOn w:val="a0"/>
    <w:rsid w:val="00C76165"/>
    <w:rPr>
      <w:b w:val="0"/>
      <w:bCs w:val="0"/>
      <w:color w:val="333333"/>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1300</TotalTime>
  <Pages>10</Pages>
  <Words>2103</Words>
  <Characters>11989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熊本大学</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seisakukenkyuin01</dc:creator>
  <cp:lastModifiedBy> </cp:lastModifiedBy>
  <cp:revision>21</cp:revision>
  <cp:lastPrinted>2010-10-10T12:23:00Z</cp:lastPrinted>
  <dcterms:created xsi:type="dcterms:W3CDTF">2010-10-08T05:05:00Z</dcterms:created>
  <dcterms:modified xsi:type="dcterms:W3CDTF">2010-10-12T05:36:00Z</dcterms:modified>
</cp:coreProperties>
</file>